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9C" w:rsidRPr="00940E68" w:rsidRDefault="003677CA" w:rsidP="003677CA">
      <w:pPr>
        <w:jc w:val="center"/>
        <w:rPr>
          <w:b/>
          <w:sz w:val="28"/>
          <w:szCs w:val="28"/>
        </w:rPr>
      </w:pPr>
      <w:r w:rsidRPr="005A0AAE">
        <w:rPr>
          <w:b/>
          <w:sz w:val="28"/>
          <w:szCs w:val="28"/>
        </w:rPr>
        <w:t>Мини библиотека</w:t>
      </w:r>
      <w:r w:rsidR="00376A76" w:rsidRPr="005A0AAE">
        <w:rPr>
          <w:b/>
          <w:sz w:val="28"/>
          <w:szCs w:val="28"/>
        </w:rPr>
        <w:t>.</w:t>
      </w:r>
    </w:p>
    <w:p w:rsidR="00BD2EB7" w:rsidRDefault="00BD2EB7" w:rsidP="00BD2EB7">
      <w:pPr>
        <w:rPr>
          <w:rFonts w:ascii="Verdana" w:hAnsi="Verdana"/>
          <w:noProof/>
          <w:lang w:val="en-US" w:eastAsia="ru-RU"/>
        </w:rPr>
      </w:pPr>
      <w:r>
        <w:rPr>
          <w:rFonts w:ascii="Verdana" w:hAnsi="Verdana"/>
          <w:lang w:val="en-US"/>
        </w:rPr>
        <w:t>PS</w:t>
      </w:r>
      <w:r>
        <w:rPr>
          <w:rFonts w:ascii="Verdana" w:hAnsi="Verdana"/>
        </w:rPr>
        <w:t xml:space="preserve">: </w:t>
      </w:r>
      <w:r w:rsidRPr="00205FBA">
        <w:rPr>
          <w:rFonts w:ascii="Verdana" w:hAnsi="Verdana"/>
        </w:rPr>
        <w:t xml:space="preserve"> </w:t>
      </w:r>
      <w:r>
        <w:rPr>
          <w:rFonts w:ascii="Verdana" w:hAnsi="Verdana"/>
        </w:rPr>
        <w:t>Для обратной связи.</w:t>
      </w:r>
      <w:r w:rsidR="00940E68">
        <w:rPr>
          <w:rFonts w:ascii="Verdana" w:hAnsi="Verdana"/>
        </w:rPr>
        <w:t xml:space="preserve"> </w:t>
      </w:r>
      <w:proofErr w:type="spellStart"/>
      <w:r w:rsidRPr="00205FBA">
        <w:rPr>
          <w:rFonts w:ascii="Verdana" w:hAnsi="Verdana"/>
          <w:lang w:val="en-US"/>
        </w:rPr>
        <w:t>Samoilenko</w:t>
      </w:r>
      <w:proofErr w:type="spellEnd"/>
      <w:r w:rsidRPr="00205FBA">
        <w:rPr>
          <w:rFonts w:ascii="Verdana" w:hAnsi="Verdana"/>
        </w:rPr>
        <w:t>1</w:t>
      </w:r>
      <w:r w:rsidRPr="00205FBA">
        <w:rPr>
          <w:rFonts w:ascii="Verdana" w:hAnsi="Verdana"/>
          <w:lang w:val="en-US"/>
        </w:rPr>
        <w:t>C</w:t>
      </w:r>
      <w:r w:rsidRPr="00205FBA">
        <w:rPr>
          <w:rFonts w:ascii="Verdana" w:hAnsi="Verdana"/>
        </w:rPr>
        <w:t xml:space="preserve"> (+79877474165</w:t>
      </w:r>
      <w:proofErr w:type="gramStart"/>
      <w:r w:rsidRPr="00205FBA">
        <w:rPr>
          <w:rFonts w:ascii="Verdana" w:hAnsi="Verdana"/>
        </w:rPr>
        <w:t>)</w:t>
      </w:r>
      <w:r w:rsidRPr="002B25DD">
        <w:rPr>
          <w:rFonts w:ascii="Verdana" w:hAnsi="Verdana"/>
          <w:noProof/>
          <w:lang w:eastAsia="ru-RU"/>
        </w:rPr>
        <w:t xml:space="preserve"> </w:t>
      </w:r>
      <w:r>
        <w:rPr>
          <w:rFonts w:ascii="Verdana" w:hAnsi="Verdana"/>
          <w:noProof/>
          <w:lang w:eastAsia="ru-RU"/>
        </w:rPr>
        <w:drawing>
          <wp:inline distT="0" distB="0" distL="0" distR="0" wp14:anchorId="3166EFC8" wp14:editId="55098F2A">
            <wp:extent cx="498738" cy="232913"/>
            <wp:effectExtent l="0" t="0" r="0" b="0"/>
            <wp:docPr id="15" name="Рисунок 15" descr="C:\Users\Vmz\Downloads\TgWat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mz\Downloads\TgWatAp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03" cy="23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  <w:r w:rsidRPr="002B25DD">
        <w:rPr>
          <w:rFonts w:ascii="Verdana" w:hAnsi="Verdana"/>
          <w:noProof/>
          <w:lang w:eastAsia="ru-RU"/>
        </w:rPr>
        <w:t xml:space="preserve"> </w:t>
      </w:r>
      <w:r w:rsidRPr="00BD2EB7">
        <w:rPr>
          <w:rFonts w:ascii="Verdana" w:hAnsi="Verdana"/>
          <w:noProof/>
          <w:lang w:eastAsia="ru-RU"/>
        </w:rPr>
        <w:t>.</w:t>
      </w:r>
    </w:p>
    <w:p w:rsidR="00940E68" w:rsidRPr="00940E68" w:rsidRDefault="00940E68" w:rsidP="00BD2EB7">
      <w:pPr>
        <w:rPr>
          <w:rFonts w:ascii="Verdana" w:hAnsi="Verdana"/>
          <w:noProof/>
          <w:lang w:eastAsia="ru-RU"/>
        </w:rPr>
      </w:pPr>
      <w:r>
        <w:rPr>
          <w:rFonts w:ascii="Verdana" w:hAnsi="Verdana"/>
          <w:noProof/>
          <w:lang w:eastAsia="ru-RU"/>
        </w:rPr>
        <w:t>Есть другие конфигурации для курсовиков.Спрашивайте!</w:t>
      </w:r>
    </w:p>
    <w:p w:rsidR="00C803FB" w:rsidRPr="00C803FB" w:rsidRDefault="00C803FB" w:rsidP="00C803FB">
      <w:pPr>
        <w:rPr>
          <w:b/>
        </w:rPr>
      </w:pPr>
      <w:r w:rsidRPr="00C803FB">
        <w:rPr>
          <w:b/>
        </w:rPr>
        <w:t>Главный интерфейс программы.</w:t>
      </w:r>
    </w:p>
    <w:p w:rsidR="00C803FB" w:rsidRDefault="00C803FB" w:rsidP="003677CA">
      <w:pPr>
        <w:jc w:val="center"/>
      </w:pPr>
      <w:r w:rsidRPr="00C803FB">
        <w:rPr>
          <w:noProof/>
          <w:lang w:eastAsia="ru-RU"/>
        </w:rPr>
        <w:drawing>
          <wp:inline distT="0" distB="0" distL="0" distR="0">
            <wp:extent cx="6840220" cy="4275454"/>
            <wp:effectExtent l="19050" t="0" r="0" b="0"/>
            <wp:docPr id="14" name="Рисунок 1" descr="C:\Users\вмз\Desktop\Курсовой\ВЫПОЛНЕННЫЕ\Библиотека\Библиоте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мз\Desktop\Курсовой\ВЫПОЛНЕННЫЕ\Библиотека\Библиотек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275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3FB" w:rsidRDefault="00C803FB" w:rsidP="003677CA">
      <w:pPr>
        <w:jc w:val="center"/>
      </w:pPr>
    </w:p>
    <w:p w:rsidR="00C803FB" w:rsidRDefault="00C803FB" w:rsidP="003677CA">
      <w:pPr>
        <w:jc w:val="center"/>
      </w:pPr>
    </w:p>
    <w:p w:rsidR="00C803FB" w:rsidRDefault="00C803FB" w:rsidP="003677CA">
      <w:pPr>
        <w:jc w:val="center"/>
      </w:pPr>
    </w:p>
    <w:p w:rsidR="00C803FB" w:rsidRDefault="00C803FB" w:rsidP="003677CA">
      <w:pPr>
        <w:jc w:val="center"/>
      </w:pPr>
    </w:p>
    <w:p w:rsidR="00C803FB" w:rsidRDefault="00C803FB" w:rsidP="003677CA">
      <w:pPr>
        <w:jc w:val="center"/>
      </w:pPr>
    </w:p>
    <w:p w:rsidR="00C803FB" w:rsidRDefault="00C803FB" w:rsidP="003677CA">
      <w:pPr>
        <w:jc w:val="center"/>
      </w:pPr>
    </w:p>
    <w:p w:rsidR="00C803FB" w:rsidRDefault="00C803FB" w:rsidP="003677CA">
      <w:pPr>
        <w:jc w:val="center"/>
      </w:pPr>
    </w:p>
    <w:p w:rsidR="00C803FB" w:rsidRDefault="00C803FB" w:rsidP="003677CA">
      <w:pPr>
        <w:jc w:val="center"/>
      </w:pPr>
    </w:p>
    <w:p w:rsidR="00C803FB" w:rsidRDefault="00C803FB" w:rsidP="003677CA">
      <w:pPr>
        <w:jc w:val="center"/>
      </w:pPr>
    </w:p>
    <w:p w:rsidR="00C803FB" w:rsidRDefault="00C803FB" w:rsidP="003677CA">
      <w:pPr>
        <w:jc w:val="center"/>
      </w:pPr>
    </w:p>
    <w:p w:rsidR="00C803FB" w:rsidRDefault="00C803FB" w:rsidP="003677CA">
      <w:pPr>
        <w:jc w:val="center"/>
      </w:pPr>
    </w:p>
    <w:p w:rsidR="00C803FB" w:rsidRDefault="00C803FB" w:rsidP="003677CA">
      <w:pPr>
        <w:jc w:val="center"/>
      </w:pPr>
    </w:p>
    <w:p w:rsidR="00C803FB" w:rsidRDefault="00C803FB" w:rsidP="0057514F">
      <w:bookmarkStart w:id="0" w:name="_GoBack"/>
      <w:bookmarkEnd w:id="0"/>
    </w:p>
    <w:p w:rsidR="00C803FB" w:rsidRDefault="00C803FB" w:rsidP="00C803FB"/>
    <w:p w:rsidR="003677CA" w:rsidRDefault="003677CA" w:rsidP="003677CA">
      <w:pPr>
        <w:jc w:val="center"/>
      </w:pPr>
    </w:p>
    <w:p w:rsidR="003677CA" w:rsidRDefault="00E65249" w:rsidP="003677CA">
      <w:r>
        <w:lastRenderedPageBreak/>
        <w:t>1 Производим</w:t>
      </w:r>
      <w:r w:rsidR="003677CA">
        <w:t xml:space="preserve"> настройку программы.</w:t>
      </w:r>
    </w:p>
    <w:p w:rsidR="003677CA" w:rsidRDefault="003677CA" w:rsidP="003677CA">
      <w:r>
        <w:rPr>
          <w:noProof/>
          <w:lang w:eastAsia="ru-RU"/>
        </w:rPr>
        <w:drawing>
          <wp:inline distT="0" distB="0" distL="0" distR="0">
            <wp:extent cx="6858000" cy="4297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B0F" w:rsidRDefault="00BE2B0F" w:rsidP="003677CA">
      <w:r>
        <w:t>2 Производим настройку необходимой справочной информации(НСИ)</w:t>
      </w:r>
    </w:p>
    <w:p w:rsidR="00BE2B0F" w:rsidRDefault="00BE2B0F" w:rsidP="003677CA">
      <w:r>
        <w:rPr>
          <w:noProof/>
          <w:lang w:eastAsia="ru-RU"/>
        </w:rPr>
        <w:drawing>
          <wp:inline distT="0" distB="0" distL="0" distR="0">
            <wp:extent cx="6839585" cy="4308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430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5C0" w:rsidRDefault="0014539D" w:rsidP="003677CA">
      <w:r>
        <w:t>3</w:t>
      </w:r>
      <w:proofErr w:type="gramStart"/>
      <w:r>
        <w:t xml:space="preserve"> С</w:t>
      </w:r>
      <w:proofErr w:type="gramEnd"/>
      <w:r>
        <w:t xml:space="preserve"> помощью документа «Акт поступления» производим поступление книг в библиотеку.</w:t>
      </w:r>
    </w:p>
    <w:p w:rsidR="0014539D" w:rsidRDefault="0014539D" w:rsidP="003677CA">
      <w:r>
        <w:rPr>
          <w:noProof/>
          <w:lang w:eastAsia="ru-RU"/>
        </w:rPr>
        <w:lastRenderedPageBreak/>
        <w:drawing>
          <wp:inline distT="0" distB="0" distL="0" distR="0">
            <wp:extent cx="6824980" cy="3152851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541" cy="316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5D1" w:rsidRDefault="00C865D1" w:rsidP="003677CA">
      <w:r>
        <w:t>4. С помощью отчета «Остаток книг в библиотеке» контролируем сколько книг в библиотеке</w:t>
      </w:r>
    </w:p>
    <w:p w:rsidR="00A67E2B" w:rsidRDefault="00C865D1" w:rsidP="003677CA">
      <w:r>
        <w:rPr>
          <w:noProof/>
          <w:lang w:eastAsia="ru-RU"/>
        </w:rPr>
        <w:drawing>
          <wp:inline distT="0" distB="0" distL="0" distR="0">
            <wp:extent cx="6826885" cy="38697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639" cy="387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2B" w:rsidRDefault="00A67E2B" w:rsidP="003677CA"/>
    <w:p w:rsidR="00A67E2B" w:rsidRDefault="00A67E2B" w:rsidP="003677CA"/>
    <w:p w:rsidR="00A67E2B" w:rsidRDefault="00A67E2B" w:rsidP="003677CA"/>
    <w:p w:rsidR="00A67E2B" w:rsidRDefault="00A67E2B" w:rsidP="003677CA"/>
    <w:p w:rsidR="00A67E2B" w:rsidRDefault="00A67E2B" w:rsidP="003677CA"/>
    <w:p w:rsidR="00A67E2B" w:rsidRDefault="00A67E2B" w:rsidP="003677CA"/>
    <w:p w:rsidR="00A67E2B" w:rsidRDefault="00A67E2B" w:rsidP="003677CA"/>
    <w:p w:rsidR="00A67E2B" w:rsidRDefault="00A67E2B" w:rsidP="003677CA">
      <w:r>
        <w:t>5. Так как книг</w:t>
      </w:r>
      <w:proofErr w:type="gramStart"/>
      <w:r w:rsidR="00AE560E">
        <w:t>и(</w:t>
      </w:r>
      <w:proofErr w:type="gramEnd"/>
      <w:r w:rsidR="00AE560E">
        <w:t>Шолохов)</w:t>
      </w:r>
      <w:r>
        <w:t xml:space="preserve"> на складе </w:t>
      </w:r>
      <w:r w:rsidR="00AE560E">
        <w:t>в библиотеке</w:t>
      </w:r>
      <w:r>
        <w:t xml:space="preserve"> нет</w:t>
      </w:r>
      <w:r w:rsidR="00AB128A">
        <w:t>(По отчету)</w:t>
      </w:r>
      <w:r>
        <w:t>, то при проведении, документ не провелся и выдалось сообщение внизу.</w:t>
      </w:r>
    </w:p>
    <w:p w:rsidR="00C865D1" w:rsidRDefault="00A67E2B" w:rsidP="003677CA">
      <w:r>
        <w:rPr>
          <w:noProof/>
          <w:lang w:eastAsia="ru-RU"/>
        </w:rPr>
        <w:lastRenderedPageBreak/>
        <w:drawing>
          <wp:inline distT="0" distB="0" distL="0" distR="0">
            <wp:extent cx="6824980" cy="5003596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687" cy="502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65D1">
        <w:t xml:space="preserve"> </w:t>
      </w:r>
    </w:p>
    <w:p w:rsidR="00AB128A" w:rsidRDefault="00AB128A" w:rsidP="003677CA">
      <w:r>
        <w:t xml:space="preserve">6 Так же программа производит интерфейсные проверки, к примеру, на слайде Читатель </w:t>
      </w:r>
      <w:proofErr w:type="spellStart"/>
      <w:r>
        <w:t>Алхимов</w:t>
      </w:r>
      <w:proofErr w:type="spellEnd"/>
      <w:r>
        <w:t xml:space="preserve"> – блокирован, о чем программа и оповестила.</w:t>
      </w:r>
    </w:p>
    <w:p w:rsidR="00BE2B0F" w:rsidRDefault="00AB128A" w:rsidP="003677CA">
      <w:r>
        <w:rPr>
          <w:noProof/>
          <w:lang w:eastAsia="ru-RU"/>
        </w:rPr>
        <w:drawing>
          <wp:inline distT="0" distB="0" distL="0" distR="0">
            <wp:extent cx="6839585" cy="38328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2D8" w:rsidRDefault="00D412D8" w:rsidP="003677CA">
      <w:r>
        <w:lastRenderedPageBreak/>
        <w:t xml:space="preserve">7. В соответствии  с настройками,  программа проверяет </w:t>
      </w:r>
      <w:r w:rsidR="00F82206">
        <w:t>ввод данных</w:t>
      </w:r>
      <w:r>
        <w:t>, в случае не корректного ввода</w:t>
      </w:r>
      <w:r w:rsidR="00F82206">
        <w:t>,</w:t>
      </w:r>
      <w:r>
        <w:t xml:space="preserve"> </w:t>
      </w:r>
      <w:r w:rsidR="00F82206">
        <w:t>появляется</w:t>
      </w:r>
      <w:r>
        <w:t xml:space="preserve"> ошибка.</w:t>
      </w:r>
      <w:r>
        <w:rPr>
          <w:noProof/>
          <w:lang w:eastAsia="ru-RU"/>
        </w:rPr>
        <w:drawing>
          <wp:inline distT="0" distB="0" distL="0" distR="0">
            <wp:extent cx="6839585" cy="4169410"/>
            <wp:effectExtent l="0" t="0" r="0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416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2D8" w:rsidRDefault="00D412D8" w:rsidP="003677CA"/>
    <w:p w:rsidR="00D412D8" w:rsidRDefault="00D412D8" w:rsidP="003677CA"/>
    <w:p w:rsidR="00D412D8" w:rsidRDefault="00D412D8" w:rsidP="003677CA"/>
    <w:p w:rsidR="00D412D8" w:rsidRDefault="00D412D8" w:rsidP="003677CA"/>
    <w:p w:rsidR="00D412D8" w:rsidRDefault="00D412D8" w:rsidP="003677CA"/>
    <w:p w:rsidR="00D412D8" w:rsidRDefault="00D412D8" w:rsidP="003677CA"/>
    <w:p w:rsidR="00D412D8" w:rsidRDefault="00D412D8" w:rsidP="003677CA"/>
    <w:p w:rsidR="00D412D8" w:rsidRDefault="00D412D8" w:rsidP="003677CA"/>
    <w:p w:rsidR="00D412D8" w:rsidRDefault="00D412D8" w:rsidP="003677CA"/>
    <w:p w:rsidR="00D412D8" w:rsidRDefault="00D412D8" w:rsidP="003677CA"/>
    <w:p w:rsidR="00F82206" w:rsidRDefault="00F82206" w:rsidP="003677CA"/>
    <w:p w:rsidR="00F82206" w:rsidRDefault="00F82206" w:rsidP="003677CA"/>
    <w:p w:rsidR="00F82206" w:rsidRDefault="00F82206" w:rsidP="003677CA"/>
    <w:p w:rsidR="00F82206" w:rsidRDefault="00F82206" w:rsidP="003677CA"/>
    <w:p w:rsidR="00F82206" w:rsidRDefault="00F82206" w:rsidP="003677CA"/>
    <w:p w:rsidR="00F82206" w:rsidRDefault="00F82206" w:rsidP="003677CA"/>
    <w:p w:rsidR="00F82206" w:rsidRDefault="00F82206" w:rsidP="003677CA"/>
    <w:p w:rsidR="00F82206" w:rsidRDefault="00F82206" w:rsidP="003677CA"/>
    <w:p w:rsidR="00F82206" w:rsidRDefault="00F82206" w:rsidP="003677CA"/>
    <w:p w:rsidR="00D412D8" w:rsidRDefault="00D412D8" w:rsidP="003677CA"/>
    <w:p w:rsidR="00BE2B0F" w:rsidRDefault="00F82206" w:rsidP="003677CA">
      <w:r>
        <w:t>8</w:t>
      </w:r>
      <w:r w:rsidR="00E5677E">
        <w:t>. В программе имеются и другие интерфейсные проверки</w:t>
      </w:r>
    </w:p>
    <w:p w:rsidR="00E5677E" w:rsidRDefault="00E5677E" w:rsidP="003677CA">
      <w:r>
        <w:rPr>
          <w:noProof/>
          <w:lang w:eastAsia="ru-RU"/>
        </w:rPr>
        <w:drawing>
          <wp:inline distT="0" distB="0" distL="0" distR="0">
            <wp:extent cx="6832600" cy="520827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520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A76" w:rsidRDefault="00376A76" w:rsidP="003677CA"/>
    <w:p w:rsidR="00376A76" w:rsidRDefault="00376A76" w:rsidP="003677CA"/>
    <w:p w:rsidR="00BE2B0F" w:rsidRDefault="00BE2B0F" w:rsidP="003677CA"/>
    <w:p w:rsidR="00BE2B0F" w:rsidRDefault="00BE2B0F" w:rsidP="003677CA"/>
    <w:p w:rsidR="00BE2B0F" w:rsidRDefault="00BE2B0F" w:rsidP="003677CA"/>
    <w:p w:rsidR="00BE2B0F" w:rsidRDefault="00BE2B0F" w:rsidP="003677CA"/>
    <w:p w:rsidR="00BE2B0F" w:rsidRDefault="00BE2B0F" w:rsidP="003677CA"/>
    <w:p w:rsidR="00BE2B0F" w:rsidRDefault="00BE2B0F" w:rsidP="003677CA"/>
    <w:p w:rsidR="00BE2B0F" w:rsidRDefault="00BE2B0F" w:rsidP="003677CA"/>
    <w:p w:rsidR="00BE2B0F" w:rsidRDefault="00BE2B0F" w:rsidP="003677CA"/>
    <w:p w:rsidR="00BE2B0F" w:rsidRDefault="00BE2B0F" w:rsidP="003677CA"/>
    <w:p w:rsidR="00BE2B0F" w:rsidRDefault="00BE2B0F" w:rsidP="003677CA"/>
    <w:p w:rsidR="00BE2B0F" w:rsidRDefault="00BE2B0F" w:rsidP="003677CA"/>
    <w:p w:rsidR="00BE2B0F" w:rsidRDefault="00BE2B0F" w:rsidP="003677CA"/>
    <w:p w:rsidR="00BE2B0F" w:rsidRDefault="00BE2B0F" w:rsidP="003677CA"/>
    <w:p w:rsidR="00BE2B0F" w:rsidRDefault="00F82206" w:rsidP="003677CA">
      <w:r>
        <w:t>9</w:t>
      </w:r>
      <w:r w:rsidR="00E65249">
        <w:t>.</w:t>
      </w:r>
      <w:r w:rsidR="00EC4140">
        <w:t xml:space="preserve"> В программе имеется ряд документов, с помощью которых можно вести деятельность в библиотеке, а именно</w:t>
      </w:r>
    </w:p>
    <w:p w:rsidR="00EC4140" w:rsidRDefault="00EC4140" w:rsidP="003677CA">
      <w:r>
        <w:t>«Выдача книги», «Возврат книги», «Продление книги», «Потеря книги».</w:t>
      </w:r>
    </w:p>
    <w:p w:rsidR="00E65249" w:rsidRDefault="00E65249" w:rsidP="003677CA">
      <w:r>
        <w:rPr>
          <w:noProof/>
          <w:lang w:eastAsia="ru-RU"/>
        </w:rPr>
        <w:drawing>
          <wp:inline distT="0" distB="0" distL="0" distR="0">
            <wp:extent cx="6832600" cy="3204058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228" cy="320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32D" w:rsidRDefault="00CF232D" w:rsidP="003677CA"/>
    <w:p w:rsidR="008B2F3B" w:rsidRDefault="00F82206" w:rsidP="003677CA">
      <w:r>
        <w:t>10</w:t>
      </w:r>
      <w:r w:rsidR="008B2F3B">
        <w:t xml:space="preserve">. Так же с помощью отчета «Информация о читателе» можно узнать какому читателю какая была выдана книга </w:t>
      </w:r>
    </w:p>
    <w:p w:rsidR="00BE2B0F" w:rsidRDefault="00B64409" w:rsidP="003677CA">
      <w:r>
        <w:t xml:space="preserve">и </w:t>
      </w:r>
      <w:r w:rsidR="008B2F3B">
        <w:t>в</w:t>
      </w:r>
      <w:r>
        <w:t xml:space="preserve"> </w:t>
      </w:r>
      <w:r w:rsidR="008B2F3B">
        <w:t>каком она находится статусе-</w:t>
      </w:r>
      <w:r>
        <w:t>история книги</w:t>
      </w:r>
      <w:r w:rsidR="008B2F3B">
        <w:t xml:space="preserve">. </w:t>
      </w:r>
    </w:p>
    <w:p w:rsidR="008B2F3B" w:rsidRDefault="008B2F3B" w:rsidP="003677CA">
      <w:r>
        <w:rPr>
          <w:noProof/>
          <w:lang w:eastAsia="ru-RU"/>
        </w:rPr>
        <w:drawing>
          <wp:inline distT="0" distB="0" distL="0" distR="0">
            <wp:extent cx="6787225" cy="337962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64" cy="3385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32D" w:rsidRDefault="00CF232D" w:rsidP="003677CA"/>
    <w:p w:rsidR="00CF232D" w:rsidRDefault="00CF232D" w:rsidP="003677CA"/>
    <w:p w:rsidR="00CF232D" w:rsidRDefault="00CF232D" w:rsidP="003677CA"/>
    <w:p w:rsidR="00CF232D" w:rsidRDefault="00CF232D" w:rsidP="003677CA"/>
    <w:p w:rsidR="00CF232D" w:rsidRDefault="00CF232D" w:rsidP="003677CA"/>
    <w:p w:rsidR="00CF232D" w:rsidRDefault="00CF232D" w:rsidP="003677CA">
      <w:r>
        <w:lastRenderedPageBreak/>
        <w:t>11</w:t>
      </w:r>
      <w:proofErr w:type="gramStart"/>
      <w:r>
        <w:t xml:space="preserve"> С</w:t>
      </w:r>
      <w:proofErr w:type="gramEnd"/>
      <w:r>
        <w:t xml:space="preserve"> помощью документа «Списание книг» можно списать испорченную книгу из библиотеки</w:t>
      </w:r>
      <w:r w:rsidR="0062148B">
        <w:t>.</w:t>
      </w:r>
    </w:p>
    <w:p w:rsidR="00CF232D" w:rsidRDefault="00CF232D" w:rsidP="003677CA">
      <w:r>
        <w:rPr>
          <w:noProof/>
          <w:lang w:eastAsia="ru-RU"/>
        </w:rPr>
        <w:drawing>
          <wp:inline distT="0" distB="0" distL="0" distR="0">
            <wp:extent cx="6832020" cy="3606393"/>
            <wp:effectExtent l="0" t="0" r="698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668" cy="361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545" w:rsidRDefault="00E10545" w:rsidP="003677CA"/>
    <w:p w:rsidR="0062148B" w:rsidRDefault="0062148B" w:rsidP="003677CA"/>
    <w:sectPr w:rsidR="0062148B" w:rsidSect="003677C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77CA"/>
    <w:rsid w:val="000C0CAD"/>
    <w:rsid w:val="0014539D"/>
    <w:rsid w:val="003677CA"/>
    <w:rsid w:val="0037609C"/>
    <w:rsid w:val="00376A76"/>
    <w:rsid w:val="0057514F"/>
    <w:rsid w:val="005A0AAE"/>
    <w:rsid w:val="0062148B"/>
    <w:rsid w:val="008B2F3B"/>
    <w:rsid w:val="00940E68"/>
    <w:rsid w:val="00973D9C"/>
    <w:rsid w:val="00A67E2B"/>
    <w:rsid w:val="00AB128A"/>
    <w:rsid w:val="00AE560E"/>
    <w:rsid w:val="00B64409"/>
    <w:rsid w:val="00BD2EB7"/>
    <w:rsid w:val="00BE2B0F"/>
    <w:rsid w:val="00C803FB"/>
    <w:rsid w:val="00C865D1"/>
    <w:rsid w:val="00CF232D"/>
    <w:rsid w:val="00D412D8"/>
    <w:rsid w:val="00DF5985"/>
    <w:rsid w:val="00E10545"/>
    <w:rsid w:val="00E205C0"/>
    <w:rsid w:val="00E5677E"/>
    <w:rsid w:val="00E65249"/>
    <w:rsid w:val="00EC4140"/>
    <w:rsid w:val="00F82206"/>
    <w:rsid w:val="00F9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OMK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 Антон Евгеньевич</dc:creator>
  <cp:keywords/>
  <dc:description/>
  <cp:lastModifiedBy>Vmz</cp:lastModifiedBy>
  <cp:revision>23</cp:revision>
  <dcterms:created xsi:type="dcterms:W3CDTF">2024-11-25T12:18:00Z</dcterms:created>
  <dcterms:modified xsi:type="dcterms:W3CDTF">2025-10-06T15:41:00Z</dcterms:modified>
</cp:coreProperties>
</file>