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B56A33" w:rsidP="006C0B77">
      <w:pPr>
        <w:spacing w:after="0"/>
        <w:ind w:firstLine="709"/>
        <w:jc w:val="both"/>
      </w:pPr>
      <w:r>
        <w:t xml:space="preserve">Нужно сопоставить данные из </w:t>
      </w:r>
      <w:proofErr w:type="spellStart"/>
      <w:r>
        <w:t>лк</w:t>
      </w:r>
      <w:proofErr w:type="spellEnd"/>
      <w:r>
        <w:t xml:space="preserve"> Озон с 1с</w:t>
      </w:r>
    </w:p>
    <w:p w:rsidR="00B56A33" w:rsidRDefault="00B56A33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5939790" cy="633031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риншот 24-02-2025 09322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33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A33" w:rsidRDefault="00B56A33" w:rsidP="006C0B77">
      <w:pPr>
        <w:spacing w:after="0"/>
        <w:ind w:firstLine="709"/>
        <w:jc w:val="both"/>
      </w:pPr>
    </w:p>
    <w:p w:rsidR="00B56A33" w:rsidRDefault="00B56A33" w:rsidP="00B56A33">
      <w:pPr>
        <w:pStyle w:val="a3"/>
        <w:numPr>
          <w:ilvl w:val="0"/>
          <w:numId w:val="1"/>
        </w:numPr>
        <w:spacing w:after="0"/>
        <w:jc w:val="both"/>
      </w:pPr>
      <w:r>
        <w:t>Номер заказа в 1С должен начинаться на ОЗ- и данные из ЛК озон № отправления (пример: ОЗ-</w:t>
      </w:r>
      <w:r w:rsidRPr="00B56A33">
        <w:t>50764323-0054-1</w:t>
      </w:r>
      <w:r>
        <w:t>)</w:t>
      </w:r>
    </w:p>
    <w:p w:rsidR="00B56A33" w:rsidRDefault="00B56A33" w:rsidP="00B56A33">
      <w:pPr>
        <w:pStyle w:val="a3"/>
        <w:spacing w:after="0"/>
        <w:ind w:left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055873" cy="3733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риншот 24-02-2025 09352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907" cy="373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A33" w:rsidRDefault="00B56A33" w:rsidP="00B56A33">
      <w:pPr>
        <w:pStyle w:val="a3"/>
        <w:numPr>
          <w:ilvl w:val="0"/>
          <w:numId w:val="1"/>
        </w:numPr>
        <w:spacing w:after="0"/>
        <w:jc w:val="both"/>
      </w:pPr>
      <w:r>
        <w:t xml:space="preserve">Тип операции в 1с в </w:t>
      </w:r>
      <w:proofErr w:type="spellStart"/>
      <w:r>
        <w:t>зз</w:t>
      </w:r>
      <w:proofErr w:type="spellEnd"/>
      <w:r>
        <w:t xml:space="preserve"> должен быть реализация</w:t>
      </w:r>
    </w:p>
    <w:p w:rsidR="00B56A33" w:rsidRDefault="00B56A33" w:rsidP="00B56A33">
      <w:pPr>
        <w:pStyle w:val="a3"/>
        <w:spacing w:after="0"/>
        <w:ind w:left="0"/>
        <w:jc w:val="both"/>
      </w:pPr>
      <w:r>
        <w:rPr>
          <w:noProof/>
          <w:lang w:eastAsia="ru-RU"/>
        </w:rPr>
        <w:drawing>
          <wp:inline distT="0" distB="0" distL="0" distR="0">
            <wp:extent cx="6659880" cy="252095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риншот 24-02-2025 09362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A33" w:rsidRDefault="00B56A33" w:rsidP="00B56A33">
      <w:pPr>
        <w:pStyle w:val="a3"/>
        <w:numPr>
          <w:ilvl w:val="0"/>
          <w:numId w:val="1"/>
        </w:numPr>
        <w:spacing w:after="0"/>
        <w:jc w:val="both"/>
      </w:pPr>
      <w:r>
        <w:t>Данные клиента должны подтягиваться и ЛК ОЗОН</w:t>
      </w:r>
      <w:r w:rsidR="00522263">
        <w:t>, телефон клиента фиксироваться в формате 79080000000</w:t>
      </w:r>
    </w:p>
    <w:p w:rsidR="00522263" w:rsidRDefault="00522263" w:rsidP="00522263">
      <w:pPr>
        <w:spacing w:after="0"/>
        <w:jc w:val="both"/>
      </w:pPr>
    </w:p>
    <w:p w:rsidR="00B56A33" w:rsidRDefault="00522263" w:rsidP="00522263">
      <w:pPr>
        <w:pStyle w:val="a3"/>
        <w:spacing w:after="0"/>
        <w:ind w:left="-142"/>
      </w:pPr>
      <w:r>
        <w:lastRenderedPageBreak/>
        <w:t>Данные в 1С</w:t>
      </w:r>
      <w:r>
        <w:rPr>
          <w:noProof/>
          <w:lang w:eastAsia="ru-RU"/>
        </w:rPr>
        <w:drawing>
          <wp:inline distT="0" distB="0" distL="0" distR="0">
            <wp:extent cx="6659880" cy="3217545"/>
            <wp:effectExtent l="0" t="0" r="762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риншот 24-02-2025 09390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59880" cy="398843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криншот 24-02-2025 09382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59880" cy="2849880"/>
            <wp:effectExtent l="0" t="0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криншот 24-02-2025 09385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263" w:rsidRDefault="00522263" w:rsidP="00522263">
      <w:pPr>
        <w:pStyle w:val="a3"/>
        <w:spacing w:after="0"/>
        <w:ind w:left="-142"/>
      </w:pPr>
      <w:r>
        <w:lastRenderedPageBreak/>
        <w:t>Данные из ЛК Озон по клиенту</w:t>
      </w:r>
    </w:p>
    <w:p w:rsidR="00522263" w:rsidRDefault="00522263" w:rsidP="00522263">
      <w:pPr>
        <w:pStyle w:val="a3"/>
        <w:spacing w:after="0"/>
        <w:ind w:left="-142"/>
        <w:jc w:val="both"/>
      </w:pPr>
      <w:r>
        <w:rPr>
          <w:noProof/>
          <w:lang w:eastAsia="ru-RU"/>
        </w:rPr>
        <w:drawing>
          <wp:inline distT="0" distB="0" distL="0" distR="0">
            <wp:extent cx="6659880" cy="2056765"/>
            <wp:effectExtent l="0" t="0" r="762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криншот 24-02-2025 0940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263" w:rsidRDefault="00522263" w:rsidP="00522263">
      <w:pPr>
        <w:pStyle w:val="a3"/>
        <w:spacing w:after="0"/>
        <w:ind w:left="-142"/>
        <w:jc w:val="both"/>
      </w:pPr>
    </w:p>
    <w:p w:rsidR="00522263" w:rsidRDefault="00522263" w:rsidP="00522263">
      <w:pPr>
        <w:pStyle w:val="a3"/>
        <w:spacing w:after="0"/>
        <w:ind w:left="-142"/>
        <w:jc w:val="both"/>
      </w:pPr>
    </w:p>
    <w:p w:rsidR="00522263" w:rsidRDefault="00522263" w:rsidP="00522263">
      <w:pPr>
        <w:pStyle w:val="a3"/>
        <w:spacing w:after="0"/>
        <w:ind w:left="-142"/>
        <w:jc w:val="both"/>
      </w:pPr>
    </w:p>
    <w:p w:rsidR="00522263" w:rsidRDefault="00522263" w:rsidP="00522263">
      <w:pPr>
        <w:pStyle w:val="a3"/>
        <w:spacing w:after="0"/>
        <w:ind w:left="-142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659880" cy="538035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криншот 24-02-2025 09394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538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59880" cy="230632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криншот 24-02-2025 09395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263" w:rsidRDefault="00522263" w:rsidP="00522263">
      <w:pPr>
        <w:pStyle w:val="a3"/>
        <w:spacing w:after="0"/>
        <w:ind w:left="-142"/>
        <w:jc w:val="both"/>
      </w:pPr>
    </w:p>
    <w:p w:rsidR="00522263" w:rsidRDefault="00522263" w:rsidP="00522263">
      <w:pPr>
        <w:pStyle w:val="a3"/>
        <w:spacing w:after="0"/>
        <w:ind w:left="-142"/>
        <w:jc w:val="both"/>
      </w:pPr>
      <w:r>
        <w:t>В поле комментарий должны остаться данные об отправление, а также привязаться комментарий от клиента из ЛК озон и обещанная дата доставки покупателя</w:t>
      </w:r>
    </w:p>
    <w:p w:rsidR="00522263" w:rsidRDefault="00522263" w:rsidP="00522263">
      <w:pPr>
        <w:pStyle w:val="a3"/>
        <w:spacing w:after="0"/>
        <w:ind w:left="-142"/>
      </w:pPr>
      <w:r>
        <w:lastRenderedPageBreak/>
        <w:t>В 1С</w:t>
      </w:r>
      <w:r>
        <w:rPr>
          <w:noProof/>
          <w:lang w:eastAsia="ru-RU"/>
        </w:rPr>
        <w:drawing>
          <wp:inline distT="0" distB="0" distL="0" distR="0">
            <wp:extent cx="6659880" cy="2177415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криншот 24-02-2025 09402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263" w:rsidRDefault="00522263" w:rsidP="00522263">
      <w:pPr>
        <w:pStyle w:val="a3"/>
        <w:spacing w:after="0"/>
        <w:ind w:left="-142"/>
      </w:pPr>
      <w:r>
        <w:t>В ЛК Озон</w:t>
      </w:r>
    </w:p>
    <w:p w:rsidR="00522263" w:rsidRDefault="00522263" w:rsidP="00522263">
      <w:pPr>
        <w:pStyle w:val="a3"/>
        <w:spacing w:after="0"/>
        <w:ind w:left="-142"/>
      </w:pPr>
      <w:r>
        <w:rPr>
          <w:noProof/>
          <w:lang w:eastAsia="ru-RU"/>
        </w:rPr>
        <w:drawing>
          <wp:inline distT="0" distB="0" distL="0" distR="0">
            <wp:extent cx="5895975" cy="30194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криншот 24-02-2025 09404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263" w:rsidRDefault="00522263" w:rsidP="00522263">
      <w:pPr>
        <w:pStyle w:val="a3"/>
        <w:spacing w:after="0"/>
        <w:ind w:left="-142"/>
      </w:pPr>
      <w:r>
        <w:rPr>
          <w:noProof/>
          <w:lang w:eastAsia="ru-RU"/>
        </w:rPr>
        <w:drawing>
          <wp:inline distT="0" distB="0" distL="0" distR="0">
            <wp:extent cx="6659880" cy="3667760"/>
            <wp:effectExtent l="0" t="0" r="762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криншот 24-02-2025 12104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263" w:rsidRDefault="00522263" w:rsidP="00522263">
      <w:pPr>
        <w:pStyle w:val="a3"/>
        <w:spacing w:after="0"/>
        <w:ind w:left="-142"/>
      </w:pPr>
    </w:p>
    <w:p w:rsidR="00522263" w:rsidRDefault="00522263" w:rsidP="00522263">
      <w:pPr>
        <w:pStyle w:val="a3"/>
        <w:spacing w:after="0"/>
        <w:ind w:left="-142"/>
      </w:pPr>
      <w:r>
        <w:t xml:space="preserve">2.  Вкладка товары 1с содержит товар который подтянулся в </w:t>
      </w:r>
      <w:proofErr w:type="spellStart"/>
      <w:r>
        <w:t>зз</w:t>
      </w:r>
      <w:proofErr w:type="spellEnd"/>
      <w:r>
        <w:t xml:space="preserve"> </w:t>
      </w:r>
      <w:proofErr w:type="gramStart"/>
      <w:r>
        <w:t>из озон</w:t>
      </w:r>
      <w:proofErr w:type="gramEnd"/>
      <w:r>
        <w:t>, а также подтянуть строчки, доставка до клиента и транспортные услуги</w:t>
      </w:r>
    </w:p>
    <w:p w:rsidR="00B33D1C" w:rsidRDefault="00B33D1C" w:rsidP="00522263">
      <w:pPr>
        <w:pStyle w:val="a3"/>
        <w:spacing w:after="0"/>
        <w:ind w:left="-142"/>
      </w:pPr>
    </w:p>
    <w:p w:rsidR="00B33D1C" w:rsidRDefault="00B33D1C" w:rsidP="00522263">
      <w:pPr>
        <w:pStyle w:val="a3"/>
        <w:spacing w:after="0"/>
        <w:ind w:left="-142"/>
      </w:pPr>
    </w:p>
    <w:p w:rsidR="00B33D1C" w:rsidRDefault="00B33D1C" w:rsidP="00522263">
      <w:pPr>
        <w:pStyle w:val="a3"/>
        <w:spacing w:after="0"/>
        <w:ind w:left="-142"/>
      </w:pPr>
      <w:r>
        <w:lastRenderedPageBreak/>
        <w:t>В 1с</w:t>
      </w:r>
    </w:p>
    <w:p w:rsidR="00B33D1C" w:rsidRDefault="00B33D1C" w:rsidP="00522263">
      <w:pPr>
        <w:pStyle w:val="a3"/>
        <w:spacing w:after="0"/>
        <w:ind w:left="-142"/>
      </w:pPr>
    </w:p>
    <w:p w:rsidR="00522263" w:rsidRDefault="00522263" w:rsidP="00522263">
      <w:pPr>
        <w:pStyle w:val="a3"/>
        <w:spacing w:after="0"/>
        <w:ind w:left="-142"/>
      </w:pPr>
      <w:r>
        <w:rPr>
          <w:noProof/>
          <w:lang w:eastAsia="ru-RU"/>
        </w:rPr>
        <w:drawing>
          <wp:inline distT="0" distB="0" distL="0" distR="0">
            <wp:extent cx="6659880" cy="2172335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криншот 24-02-2025 09410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D1C" w:rsidRDefault="00522263" w:rsidP="00522263">
      <w:pPr>
        <w:pStyle w:val="a3"/>
        <w:spacing w:after="0"/>
        <w:ind w:left="-14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59880" cy="120523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криншот 24-02-2025 09413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59880" cy="833120"/>
            <wp:effectExtent l="0" t="0" r="762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криншот 24-02-2025 09414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D1C" w:rsidRDefault="00B33D1C" w:rsidP="00522263">
      <w:pPr>
        <w:pStyle w:val="a3"/>
        <w:spacing w:after="0"/>
        <w:ind w:left="-142"/>
        <w:rPr>
          <w:noProof/>
          <w:lang w:eastAsia="ru-RU"/>
        </w:rPr>
      </w:pPr>
    </w:p>
    <w:p w:rsidR="00522263" w:rsidRDefault="00B33D1C" w:rsidP="00522263">
      <w:pPr>
        <w:pStyle w:val="a3"/>
        <w:spacing w:after="0"/>
        <w:ind w:left="-142"/>
      </w:pPr>
      <w:r>
        <w:rPr>
          <w:noProof/>
          <w:lang w:eastAsia="ru-RU"/>
        </w:rPr>
        <w:lastRenderedPageBreak/>
        <w:t>Из ЛК ОЗОН</w:t>
      </w:r>
      <w:r w:rsidR="00522263">
        <w:rPr>
          <w:noProof/>
          <w:lang w:eastAsia="ru-RU"/>
        </w:rPr>
        <w:drawing>
          <wp:inline distT="0" distB="0" distL="0" distR="0">
            <wp:extent cx="6659880" cy="5264785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криншот 24-02-2025 09415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526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263">
        <w:rPr>
          <w:noProof/>
          <w:lang w:eastAsia="ru-RU"/>
        </w:rPr>
        <w:drawing>
          <wp:inline distT="0" distB="0" distL="0" distR="0">
            <wp:extent cx="6638925" cy="28384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криншот 24-02-2025 09420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263" w:rsidRDefault="00522263" w:rsidP="00522263">
      <w:pPr>
        <w:pStyle w:val="a3"/>
        <w:spacing w:after="0"/>
        <w:ind w:left="-142"/>
      </w:pPr>
    </w:p>
    <w:p w:rsidR="00522263" w:rsidRDefault="00522263" w:rsidP="00522263">
      <w:pPr>
        <w:pStyle w:val="a3"/>
        <w:spacing w:after="0"/>
        <w:ind w:left="-142"/>
        <w:jc w:val="both"/>
      </w:pPr>
    </w:p>
    <w:p w:rsidR="00522263" w:rsidRDefault="00522263" w:rsidP="00522263">
      <w:pPr>
        <w:pStyle w:val="a3"/>
        <w:spacing w:after="0"/>
        <w:ind w:left="-142"/>
        <w:jc w:val="both"/>
      </w:pPr>
    </w:p>
    <w:p w:rsidR="00522263" w:rsidRDefault="00522263" w:rsidP="00522263">
      <w:pPr>
        <w:pStyle w:val="a3"/>
        <w:spacing w:after="0"/>
        <w:ind w:left="-142"/>
        <w:jc w:val="both"/>
      </w:pPr>
    </w:p>
    <w:sectPr w:rsidR="00522263" w:rsidSect="00522263">
      <w:pgSz w:w="11906" w:h="16838" w:code="9"/>
      <w:pgMar w:top="284" w:right="851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D10EB"/>
    <w:multiLevelType w:val="hybridMultilevel"/>
    <w:tmpl w:val="4022C93A"/>
    <w:lvl w:ilvl="0" w:tplc="E004AF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A33"/>
    <w:rsid w:val="00522263"/>
    <w:rsid w:val="006C0B77"/>
    <w:rsid w:val="008242FF"/>
    <w:rsid w:val="00870751"/>
    <w:rsid w:val="00922C48"/>
    <w:rsid w:val="00B33D1C"/>
    <w:rsid w:val="00B56A33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C0167"/>
  <w15:chartTrackingRefBased/>
  <w15:docId w15:val="{4A6A14B9-C1BF-423D-9953-385055EA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6A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8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D2</dc:creator>
  <cp:keywords/>
  <dc:description/>
  <cp:lastModifiedBy>D2</cp:lastModifiedBy>
  <cp:revision>1</cp:revision>
  <dcterms:created xsi:type="dcterms:W3CDTF">2025-02-24T06:31:00Z</dcterms:created>
  <dcterms:modified xsi:type="dcterms:W3CDTF">2025-02-24T09:14:00Z</dcterms:modified>
</cp:coreProperties>
</file>