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5FC4" w14:textId="7E7FB00F" w:rsidR="00656961" w:rsidRPr="00810CB6" w:rsidRDefault="00656961" w:rsidP="00810CB6">
      <w:pPr>
        <w:pStyle w:val="0"/>
      </w:pPr>
      <w:r w:rsidRPr="00810CB6">
        <w:t xml:space="preserve">Раздел 1. </w:t>
      </w:r>
      <w:r w:rsidR="00795521" w:rsidRPr="00810CB6">
        <w:t>Общая информация</w:t>
      </w:r>
    </w:p>
    <w:p w14:paraId="5A59D5AE" w14:textId="1CEEA412" w:rsidR="003175B8" w:rsidRDefault="004D0243" w:rsidP="003175B8">
      <w:pPr>
        <w:rPr>
          <w:rFonts w:eastAsia="Times New Roman"/>
          <w:bCs/>
          <w:szCs w:val="24"/>
        </w:rPr>
      </w:pPr>
      <w:r w:rsidRPr="003F0054">
        <w:rPr>
          <w:rFonts w:eastAsia="Times New Roman"/>
        </w:rPr>
        <w:t xml:space="preserve">Необходимо </w:t>
      </w:r>
      <w:r>
        <w:rPr>
          <w:rFonts w:eastAsia="Times New Roman"/>
        </w:rPr>
        <w:t xml:space="preserve">реализовать </w:t>
      </w:r>
      <w:r w:rsidRPr="004D0243">
        <w:rPr>
          <w:rFonts w:eastAsia="Times New Roman"/>
        </w:rPr>
        <w:t xml:space="preserve">возможность формирования печатных форм </w:t>
      </w:r>
      <w:r w:rsidR="003175B8">
        <w:rPr>
          <w:rFonts w:eastAsia="Times New Roman"/>
        </w:rPr>
        <w:t>документов с подписью ответственных лиц (факсимиле) и печатью (при необходимости)</w:t>
      </w:r>
      <w:r w:rsidRPr="004D0243">
        <w:rPr>
          <w:rFonts w:eastAsia="Times New Roman"/>
        </w:rPr>
        <w:t xml:space="preserve">. </w:t>
      </w:r>
      <w:r w:rsidR="003175B8">
        <w:rPr>
          <w:rFonts w:eastAsia="Times New Roman"/>
        </w:rPr>
        <w:t xml:space="preserve">Разработку требуется выполнить в виде </w:t>
      </w:r>
      <w:r w:rsidR="004248A6">
        <w:rPr>
          <w:rFonts w:eastAsia="Times New Roman"/>
        </w:rPr>
        <w:t>расширения</w:t>
      </w:r>
      <w:r w:rsidR="003175B8">
        <w:rPr>
          <w:rFonts w:eastAsia="Times New Roman"/>
        </w:rPr>
        <w:t xml:space="preserve">. </w:t>
      </w:r>
      <w:r w:rsidR="003175B8" w:rsidRPr="003F0054">
        <w:rPr>
          <w:rFonts w:eastAsia="Times New Roman"/>
          <w:bCs/>
          <w:szCs w:val="24"/>
        </w:rPr>
        <w:t>Разработка выполняется на платформе 8.3.25.1501, конфигурация «</w:t>
      </w:r>
      <w:r w:rsidR="003175B8" w:rsidRPr="002F0850">
        <w:rPr>
          <w:rFonts w:eastAsia="Times New Roman"/>
          <w:bCs/>
          <w:szCs w:val="24"/>
        </w:rPr>
        <w:t>1</w:t>
      </w:r>
      <w:proofErr w:type="gramStart"/>
      <w:r w:rsidR="003175B8" w:rsidRPr="002F0850">
        <w:rPr>
          <w:rFonts w:eastAsia="Times New Roman"/>
          <w:bCs/>
          <w:szCs w:val="24"/>
        </w:rPr>
        <w:t>С:ERP</w:t>
      </w:r>
      <w:proofErr w:type="gramEnd"/>
      <w:r w:rsidR="003175B8" w:rsidRPr="002F0850">
        <w:rPr>
          <w:rFonts w:eastAsia="Times New Roman"/>
          <w:bCs/>
          <w:szCs w:val="24"/>
        </w:rPr>
        <w:t xml:space="preserve"> Управление предприятием 2 (2.5.20.80)</w:t>
      </w:r>
      <w:r w:rsidR="003175B8">
        <w:rPr>
          <w:rFonts w:eastAsia="Times New Roman"/>
          <w:bCs/>
          <w:szCs w:val="24"/>
        </w:rPr>
        <w:t xml:space="preserve">», платформа </w:t>
      </w:r>
      <w:r w:rsidR="003175B8" w:rsidRPr="003175B8">
        <w:rPr>
          <w:rFonts w:eastAsia="Times New Roman"/>
          <w:bCs/>
          <w:szCs w:val="24"/>
        </w:rPr>
        <w:t>1С:Предприятие 8.3 (8.3.25.1501)</w:t>
      </w:r>
      <w:r w:rsidR="003175B8">
        <w:rPr>
          <w:rFonts w:eastAsia="Times New Roman"/>
          <w:bCs/>
          <w:szCs w:val="24"/>
        </w:rPr>
        <w:t>.</w:t>
      </w:r>
    </w:p>
    <w:p w14:paraId="195A791F" w14:textId="77777777" w:rsidR="00795521" w:rsidRPr="00017CDA" w:rsidRDefault="00795521" w:rsidP="00810CB6">
      <w:pPr>
        <w:pStyle w:val="0"/>
      </w:pPr>
      <w:r w:rsidRPr="00017CDA">
        <w:t xml:space="preserve">Раздел </w:t>
      </w:r>
      <w:r>
        <w:t>2</w:t>
      </w:r>
      <w:r w:rsidRPr="00017CDA">
        <w:t>. Состав работ</w:t>
      </w:r>
    </w:p>
    <w:p w14:paraId="640055EA" w14:textId="1AEED943" w:rsidR="007B0C39" w:rsidRDefault="007B0C39" w:rsidP="007B0C39">
      <w:pPr>
        <w:tabs>
          <w:tab w:val="clear" w:pos="2130"/>
          <w:tab w:val="left" w:pos="0"/>
        </w:tabs>
      </w:pPr>
      <w:r>
        <w:t>Файлы с подписями сотрудников организации хранятся в справочнике «</w:t>
      </w:r>
      <w:r w:rsidRPr="00C9250E">
        <w:t>Присоединенные файлы (Физические лица)</w:t>
      </w:r>
      <w:r>
        <w:t xml:space="preserve">» в формате </w:t>
      </w:r>
      <w:r>
        <w:rPr>
          <w:lang w:val="en-US"/>
        </w:rPr>
        <w:t>JPG</w:t>
      </w:r>
      <w:r w:rsidRPr="00C9250E">
        <w:t xml:space="preserve"> </w:t>
      </w:r>
      <w:r>
        <w:t xml:space="preserve">или </w:t>
      </w:r>
      <w:r>
        <w:rPr>
          <w:lang w:val="en-US"/>
        </w:rPr>
        <w:t>PNG</w:t>
      </w:r>
      <w:r w:rsidR="004248A6">
        <w:t>.</w:t>
      </w:r>
      <w:r w:rsidR="00D3245F">
        <w:t xml:space="preserve"> В справочнике напротив файла с подписью устанавливается флаг «Подпись». В списке файлов можно установить только один такой флаг.</w:t>
      </w:r>
    </w:p>
    <w:p w14:paraId="508A071B" w14:textId="77777777" w:rsidR="00435953" w:rsidRDefault="00435953" w:rsidP="00435953">
      <w:pPr>
        <w:tabs>
          <w:tab w:val="clear" w:pos="2130"/>
          <w:tab w:val="left" w:pos="0"/>
        </w:tabs>
      </w:pPr>
      <w:r>
        <w:t>Образец печати организации настраивается штатными возможностями системы (Организации – настройки печати – факсимиле).</w:t>
      </w:r>
    </w:p>
    <w:p w14:paraId="3D17825A" w14:textId="77777777" w:rsidR="00435953" w:rsidRDefault="007B0C39" w:rsidP="007B0C39">
      <w:pPr>
        <w:tabs>
          <w:tab w:val="clear" w:pos="2130"/>
          <w:tab w:val="left" w:pos="0"/>
        </w:tabs>
      </w:pPr>
      <w:r w:rsidRPr="009E61BF">
        <w:t>Печатные формы должны быть доступны из подсистемы печати документа и называться путем добавления к названию основной формы дополнения (к факсимиле). Например</w:t>
      </w:r>
      <w:r w:rsidR="004248A6" w:rsidRPr="009E61BF">
        <w:t>:</w:t>
      </w:r>
      <w:r w:rsidRPr="009E61BF">
        <w:t xml:space="preserve"> </w:t>
      </w:r>
      <w:r w:rsidRPr="009E61BF">
        <w:rPr>
          <w:i/>
          <w:iCs/>
        </w:rPr>
        <w:t>«Акт выполненных работ (с факсимиле)»</w:t>
      </w:r>
      <w:r w:rsidRPr="009E61BF">
        <w:t>.</w:t>
      </w:r>
      <w:r w:rsidR="004248A6">
        <w:t xml:space="preserve"> </w:t>
      </w:r>
    </w:p>
    <w:p w14:paraId="7C04CA7A" w14:textId="48054C53" w:rsidR="00435953" w:rsidRDefault="00435953" w:rsidP="00810CB6">
      <w:r w:rsidRPr="00B2571F">
        <w:t>Необходимо</w:t>
      </w:r>
      <w:r>
        <w:t xml:space="preserve"> обеспечить возможность экспорта данных в форматы </w:t>
      </w:r>
      <w:r>
        <w:rPr>
          <w:lang w:val="en-US"/>
        </w:rPr>
        <w:t>XLSX</w:t>
      </w:r>
      <w:r w:rsidRPr="008863B4">
        <w:t xml:space="preserve">, </w:t>
      </w:r>
      <w:r>
        <w:rPr>
          <w:lang w:val="en-US"/>
        </w:rPr>
        <w:t>PDF</w:t>
      </w:r>
      <w:r w:rsidRPr="008863B4">
        <w:t xml:space="preserve">, </w:t>
      </w:r>
      <w:r>
        <w:rPr>
          <w:lang w:val="en-US"/>
        </w:rPr>
        <w:t>DOCX</w:t>
      </w:r>
      <w:r>
        <w:t xml:space="preserve"> по аналогии со стандартными печатными формами.</w:t>
      </w:r>
    </w:p>
    <w:p w14:paraId="3ECDD58F" w14:textId="3BAF2EB5" w:rsidR="00D3245F" w:rsidRDefault="00D3245F" w:rsidP="00D3245F">
      <w:pPr>
        <w:tabs>
          <w:tab w:val="clear" w:pos="2130"/>
          <w:tab w:val="left" w:pos="0"/>
        </w:tabs>
      </w:pPr>
      <w:r>
        <w:t>При формировании печатной формы с факсимиле изображение с подписью сотрудников должно подставляться в поле с подписью. Печать организации должна печататься там, где это предусмотрено печатной формой.</w:t>
      </w:r>
    </w:p>
    <w:p w14:paraId="4A9FB570" w14:textId="77D2927B" w:rsidR="008023FB" w:rsidRDefault="008023FB" w:rsidP="00D3245F">
      <w:pPr>
        <w:tabs>
          <w:tab w:val="clear" w:pos="2130"/>
          <w:tab w:val="left" w:pos="0"/>
        </w:tabs>
      </w:pPr>
      <w:r>
        <w:t>Если подпись ответственного сотрудника не найдена, система при формировании печатной формы должна выдавать сообщение «Подпись сотрудника ФИО отсутствует».</w:t>
      </w:r>
    </w:p>
    <w:p w14:paraId="48510914" w14:textId="37FEA9AB" w:rsidR="00AE3140" w:rsidRDefault="007B0C39" w:rsidP="00810CB6">
      <w:r>
        <w:t>Необходимо реализовать п</w:t>
      </w:r>
      <w:r w:rsidR="000740E4">
        <w:t>ечатные формы с факсимиле для следующих документов:</w:t>
      </w:r>
    </w:p>
    <w:p w14:paraId="095972EA" w14:textId="7AE93EA8" w:rsidR="000740E4" w:rsidRDefault="000740E4" w:rsidP="00810CB6">
      <w:r>
        <w:t>Документы продажи:</w:t>
      </w:r>
    </w:p>
    <w:p w14:paraId="6115BBEC" w14:textId="6DC392FC" w:rsidR="000740E4" w:rsidRDefault="000740E4" w:rsidP="00375F79">
      <w:pPr>
        <w:numPr>
          <w:ilvl w:val="0"/>
          <w:numId w:val="3"/>
        </w:numPr>
        <w:tabs>
          <w:tab w:val="clear" w:pos="2130"/>
          <w:tab w:val="left" w:pos="0"/>
        </w:tabs>
      </w:pPr>
      <w:r>
        <w:t>Товарная накладная (ТОРГ-12);</w:t>
      </w:r>
    </w:p>
    <w:p w14:paraId="07DD5855" w14:textId="02EABEB1" w:rsidR="000740E4" w:rsidRDefault="000740E4" w:rsidP="00375F79">
      <w:pPr>
        <w:numPr>
          <w:ilvl w:val="0"/>
          <w:numId w:val="3"/>
        </w:numPr>
        <w:tabs>
          <w:tab w:val="clear" w:pos="2130"/>
          <w:tab w:val="left" w:pos="0"/>
        </w:tabs>
      </w:pPr>
      <w:r>
        <w:t>Счет-фактура;</w:t>
      </w:r>
    </w:p>
    <w:p w14:paraId="4F4864BF" w14:textId="02A24A92" w:rsidR="000740E4" w:rsidRDefault="000740E4" w:rsidP="00375F79">
      <w:pPr>
        <w:numPr>
          <w:ilvl w:val="0"/>
          <w:numId w:val="3"/>
        </w:numPr>
        <w:tabs>
          <w:tab w:val="clear" w:pos="2130"/>
          <w:tab w:val="left" w:pos="0"/>
        </w:tabs>
      </w:pPr>
      <w:r>
        <w:t>Универсальный передаточный документ (УПД);</w:t>
      </w:r>
    </w:p>
    <w:p w14:paraId="0521124D" w14:textId="27137459" w:rsidR="000740E4" w:rsidRDefault="000740E4" w:rsidP="00375F79">
      <w:pPr>
        <w:numPr>
          <w:ilvl w:val="0"/>
          <w:numId w:val="3"/>
        </w:numPr>
        <w:tabs>
          <w:tab w:val="clear" w:pos="2130"/>
          <w:tab w:val="left" w:pos="0"/>
        </w:tabs>
      </w:pPr>
      <w:r>
        <w:t>Акт об оказании услуг;</w:t>
      </w:r>
    </w:p>
    <w:p w14:paraId="5008697C" w14:textId="35BD887A" w:rsidR="000740E4" w:rsidRDefault="000740E4" w:rsidP="00375F79">
      <w:pPr>
        <w:numPr>
          <w:ilvl w:val="0"/>
          <w:numId w:val="3"/>
        </w:numPr>
        <w:tabs>
          <w:tab w:val="clear" w:pos="2130"/>
          <w:tab w:val="left" w:pos="0"/>
        </w:tabs>
      </w:pPr>
      <w:r>
        <w:t>Накладная (М-15)</w:t>
      </w:r>
    </w:p>
    <w:p w14:paraId="43297EFF" w14:textId="5225FDE3" w:rsidR="000740E4" w:rsidRDefault="000740E4" w:rsidP="00375F79">
      <w:pPr>
        <w:numPr>
          <w:ilvl w:val="0"/>
          <w:numId w:val="3"/>
        </w:numPr>
        <w:tabs>
          <w:tab w:val="clear" w:pos="2130"/>
          <w:tab w:val="left" w:pos="0"/>
        </w:tabs>
      </w:pPr>
      <w:r>
        <w:t>Товарно-транспортная накладная (1-Т)</w:t>
      </w:r>
    </w:p>
    <w:p w14:paraId="1689BCE4" w14:textId="2242ADBE" w:rsidR="000740E4" w:rsidRDefault="004E18E9" w:rsidP="000740E4">
      <w:pPr>
        <w:tabs>
          <w:tab w:val="clear" w:pos="2130"/>
          <w:tab w:val="left" w:pos="0"/>
        </w:tabs>
      </w:pPr>
      <w:r w:rsidRPr="004E18E9">
        <w:t>Документы приема в переработку</w:t>
      </w:r>
      <w:r>
        <w:t>:</w:t>
      </w:r>
    </w:p>
    <w:p w14:paraId="3CB1D234" w14:textId="77777777" w:rsidR="004E18E9" w:rsidRDefault="004E18E9" w:rsidP="00375F79">
      <w:pPr>
        <w:numPr>
          <w:ilvl w:val="0"/>
          <w:numId w:val="4"/>
        </w:numPr>
        <w:tabs>
          <w:tab w:val="clear" w:pos="2130"/>
          <w:tab w:val="left" w:pos="0"/>
        </w:tabs>
      </w:pPr>
      <w:r>
        <w:t>Счет-фактура;</w:t>
      </w:r>
    </w:p>
    <w:p w14:paraId="217438EA" w14:textId="77777777" w:rsidR="004E18E9" w:rsidRDefault="004E18E9" w:rsidP="00375F79">
      <w:pPr>
        <w:numPr>
          <w:ilvl w:val="0"/>
          <w:numId w:val="4"/>
        </w:numPr>
        <w:tabs>
          <w:tab w:val="clear" w:pos="2130"/>
          <w:tab w:val="left" w:pos="0"/>
        </w:tabs>
      </w:pPr>
      <w:r>
        <w:t>Универсальный передаточный документ (УПД);</w:t>
      </w:r>
    </w:p>
    <w:p w14:paraId="01A0D240" w14:textId="1F49DA2A" w:rsidR="004E18E9" w:rsidRDefault="004E18E9" w:rsidP="00375F79">
      <w:pPr>
        <w:numPr>
          <w:ilvl w:val="0"/>
          <w:numId w:val="4"/>
        </w:numPr>
        <w:tabs>
          <w:tab w:val="clear" w:pos="2130"/>
          <w:tab w:val="left" w:pos="0"/>
        </w:tabs>
      </w:pPr>
      <w:r>
        <w:t>Акт выполненных работ</w:t>
      </w:r>
    </w:p>
    <w:p w14:paraId="6F434E8D" w14:textId="5A4C1A43" w:rsidR="004E18E9" w:rsidRDefault="004E18E9" w:rsidP="00375F79">
      <w:pPr>
        <w:numPr>
          <w:ilvl w:val="0"/>
          <w:numId w:val="4"/>
        </w:numPr>
        <w:tabs>
          <w:tab w:val="clear" w:pos="2130"/>
          <w:tab w:val="left" w:pos="0"/>
        </w:tabs>
      </w:pPr>
      <w:r>
        <w:t>Передача давальцу</w:t>
      </w:r>
    </w:p>
    <w:p w14:paraId="34986E75" w14:textId="69C02254" w:rsidR="004E18E9" w:rsidRDefault="004E18E9" w:rsidP="00375F79">
      <w:pPr>
        <w:numPr>
          <w:ilvl w:val="0"/>
          <w:numId w:val="4"/>
        </w:numPr>
        <w:tabs>
          <w:tab w:val="clear" w:pos="2130"/>
          <w:tab w:val="left" w:pos="0"/>
        </w:tabs>
      </w:pPr>
      <w:r>
        <w:lastRenderedPageBreak/>
        <w:t>Накладная (М-15)</w:t>
      </w:r>
    </w:p>
    <w:p w14:paraId="0AF1E46F" w14:textId="7BBB4E03" w:rsidR="004E18E9" w:rsidRDefault="004E18E9" w:rsidP="00375F79">
      <w:pPr>
        <w:numPr>
          <w:ilvl w:val="0"/>
          <w:numId w:val="4"/>
        </w:numPr>
        <w:tabs>
          <w:tab w:val="clear" w:pos="2130"/>
          <w:tab w:val="left" w:pos="0"/>
        </w:tabs>
      </w:pPr>
      <w:r>
        <w:t>Товарно-транспортная накладная (1-Т)</w:t>
      </w:r>
    </w:p>
    <w:p w14:paraId="03DAA4E3" w14:textId="1F5FDD08" w:rsidR="000C78C1" w:rsidRDefault="000C78C1" w:rsidP="004E18E9">
      <w:pPr>
        <w:tabs>
          <w:tab w:val="clear" w:pos="2130"/>
          <w:tab w:val="left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448"/>
        <w:gridCol w:w="3498"/>
      </w:tblGrid>
      <w:tr w:rsidR="00AE3140" w14:paraId="2A7BEC1A" w14:textId="77777777" w:rsidTr="005B05AF">
        <w:tc>
          <w:tcPr>
            <w:tcW w:w="3560" w:type="dxa"/>
            <w:shd w:val="clear" w:color="auto" w:fill="auto"/>
            <w:vAlign w:val="center"/>
          </w:tcPr>
          <w:p w14:paraId="67D61B68" w14:textId="77777777" w:rsidR="00AE3140" w:rsidRPr="005B05AF" w:rsidRDefault="00AE3140" w:rsidP="005B05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BE6539A" w14:textId="77777777" w:rsidR="00AE3140" w:rsidRPr="005B05AF" w:rsidRDefault="00AE3140" w:rsidP="005B05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E220738" w14:textId="77777777" w:rsidR="00AE3140" w:rsidRPr="005B05AF" w:rsidRDefault="00AE3140" w:rsidP="005B05A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AE3140" w14:paraId="56C9D139" w14:textId="77777777" w:rsidTr="005B05AF">
        <w:tc>
          <w:tcPr>
            <w:tcW w:w="3560" w:type="dxa"/>
            <w:shd w:val="clear" w:color="auto" w:fill="auto"/>
            <w:vAlign w:val="center"/>
          </w:tcPr>
          <w:p w14:paraId="6F1D658D" w14:textId="4AA0636C" w:rsidR="00AE3140" w:rsidRPr="00435953" w:rsidRDefault="00435953" w:rsidP="0013420C">
            <w:pPr>
              <w:spacing w:before="120" w:after="120"/>
              <w:jc w:val="left"/>
              <w:rPr>
                <w:lang w:val="en-US"/>
              </w:rPr>
            </w:pPr>
            <w:r>
              <w:t>[</w:t>
            </w:r>
            <w:proofErr w:type="spellStart"/>
            <w:r>
              <w:t>ПодписьСотрудника</w:t>
            </w:r>
            <w:proofErr w:type="spellEnd"/>
            <w:r>
              <w:t>]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5CDD6B2" w14:textId="17F3F814" w:rsidR="00AE3140" w:rsidRPr="00435953" w:rsidRDefault="00435953" w:rsidP="0013420C">
            <w:pPr>
              <w:spacing w:before="120" w:after="120"/>
              <w:jc w:val="left"/>
            </w:pPr>
            <w:r>
              <w:t>Булево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4B249E6" w14:textId="59A144E7" w:rsidR="00AE3140" w:rsidRDefault="00435953" w:rsidP="0013420C">
            <w:pPr>
              <w:spacing w:before="120" w:after="120"/>
              <w:jc w:val="left"/>
            </w:pPr>
            <w:r>
              <w:t>Указание на файл с подписью сотрудника в справочнике «</w:t>
            </w:r>
            <w:r w:rsidRPr="00C9250E">
              <w:t>Присоединенные файлы</w:t>
            </w:r>
            <w:r>
              <w:t>»</w:t>
            </w:r>
          </w:p>
        </w:tc>
      </w:tr>
    </w:tbl>
    <w:p w14:paraId="285B16DA" w14:textId="77777777" w:rsidR="005822C8" w:rsidRPr="005822C8" w:rsidRDefault="005822C8" w:rsidP="006C5730">
      <w:pPr>
        <w:rPr>
          <w:lang w:eastAsia="ru-RU"/>
        </w:rPr>
      </w:pPr>
    </w:p>
    <w:sectPr w:rsidR="005822C8" w:rsidRPr="005822C8" w:rsidSect="002F23CA">
      <w:footerReference w:type="default" r:id="rId8"/>
      <w:pgSz w:w="11906" w:h="16838"/>
      <w:pgMar w:top="1526" w:right="720" w:bottom="851" w:left="720" w:header="568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073E" w14:textId="77777777" w:rsidR="00024E38" w:rsidRDefault="00024E38" w:rsidP="00810CB6">
      <w:r>
        <w:separator/>
      </w:r>
    </w:p>
  </w:endnote>
  <w:endnote w:type="continuationSeparator" w:id="0">
    <w:p w14:paraId="4FE4B8FC" w14:textId="77777777" w:rsidR="00024E38" w:rsidRDefault="00024E38" w:rsidP="0081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3170" w14:textId="49F17189" w:rsidR="00FE2518" w:rsidRPr="00B44E0B" w:rsidRDefault="00A63272" w:rsidP="00810CB6">
    <w:pPr>
      <w:rPr>
        <w:b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3AD604F7" wp14:editId="2669F53A">
          <wp:simplePos x="0" y="0"/>
          <wp:positionH relativeFrom="column">
            <wp:posOffset>17145</wp:posOffset>
          </wp:positionH>
          <wp:positionV relativeFrom="paragraph">
            <wp:posOffset>135255</wp:posOffset>
          </wp:positionV>
          <wp:extent cx="1875790" cy="380365"/>
          <wp:effectExtent l="0" t="0" r="0" b="0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790" cy="38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F895CBC" wp14:editId="7C933645">
              <wp:simplePos x="0" y="0"/>
              <wp:positionH relativeFrom="column">
                <wp:posOffset>6413500</wp:posOffset>
              </wp:positionH>
              <wp:positionV relativeFrom="paragraph">
                <wp:posOffset>167005</wp:posOffset>
              </wp:positionV>
              <wp:extent cx="302895" cy="290830"/>
              <wp:effectExtent l="0" t="0" r="0" b="0"/>
              <wp:wrapNone/>
              <wp:docPr id="19" name="Поле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2908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B6E069" w14:textId="77777777" w:rsidR="00AF27F6" w:rsidRPr="00454ACB" w:rsidRDefault="00AF27F6" w:rsidP="00810CB6">
                          <w:r w:rsidRPr="00454ACB">
                            <w:fldChar w:fldCharType="begin"/>
                          </w:r>
                          <w:r w:rsidRPr="00454ACB">
                            <w:instrText>PAGE   \* MERGEFORMAT</w:instrText>
                          </w:r>
                          <w:r w:rsidRPr="00454ACB">
                            <w:fldChar w:fldCharType="separate"/>
                          </w:r>
                          <w:r w:rsidR="005245F3" w:rsidRPr="00454ACB">
                            <w:rPr>
                              <w:noProof/>
                            </w:rPr>
                            <w:t>1</w:t>
                          </w:r>
                          <w:r w:rsidRPr="00454ACB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95CBC" id="_x0000_t202" coordsize="21600,21600" o:spt="202" path="m,l,21600r21600,l21600,xe">
              <v:stroke joinstyle="miter"/>
              <v:path gradientshapeok="t" o:connecttype="rect"/>
            </v:shapetype>
            <v:shape id="Поле 19" o:spid="_x0000_s1026" type="#_x0000_t202" style="position:absolute;left:0;text-align:left;margin-left:505pt;margin-top:13.15pt;width:23.85pt;height:22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" fillcolor="window" stroked="f" strokeweight=".5pt">
              <v:textbox>
                <w:txbxContent>
                  <w:p w14:paraId="3CB6E069" w14:textId="77777777" w:rsidR="00AF27F6" w:rsidRPr="00454ACB" w:rsidRDefault="00AF27F6" w:rsidP="00810CB6">
                    <w:r w:rsidRPr="00454ACB">
                      <w:fldChar w:fldCharType="begin"/>
                    </w:r>
                    <w:r w:rsidRPr="00454ACB">
                      <w:instrText>PAGE   \* MERGEFORMAT</w:instrText>
                    </w:r>
                    <w:r w:rsidRPr="00454ACB">
                      <w:fldChar w:fldCharType="separate"/>
                    </w:r>
                    <w:r w:rsidR="005245F3" w:rsidRPr="00454ACB">
                      <w:rPr>
                        <w:noProof/>
                      </w:rPr>
                      <w:t>1</w:t>
                    </w:r>
                    <w:r w:rsidRPr="00454ACB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3632" behindDoc="0" locked="0" layoutInCell="1" allowOverlap="1" wp14:anchorId="13B76C72" wp14:editId="22BB7E09">
              <wp:simplePos x="0" y="0"/>
              <wp:positionH relativeFrom="column">
                <wp:posOffset>-1254125</wp:posOffset>
              </wp:positionH>
              <wp:positionV relativeFrom="paragraph">
                <wp:posOffset>-20955</wp:posOffset>
              </wp:positionV>
              <wp:extent cx="8505825" cy="0"/>
              <wp:effectExtent l="12700" t="17145" r="15875" b="11430"/>
              <wp:wrapNone/>
              <wp:docPr id="1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5058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153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6E6582" id="Прямая соединительная линия 3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8.75pt,-1.65pt" to="571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" strokecolor="#0153a1" strokeweight="1.5pt">
              <o:lock v:ext="edit" shapetype="f"/>
            </v:line>
          </w:pict>
        </mc:Fallback>
      </mc:AlternateContent>
    </w:r>
    <w:r w:rsidR="00FE2518"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D6E4" w14:textId="77777777" w:rsidR="00024E38" w:rsidRDefault="00024E38" w:rsidP="00810CB6">
      <w:r>
        <w:separator/>
      </w:r>
    </w:p>
  </w:footnote>
  <w:footnote w:type="continuationSeparator" w:id="0">
    <w:p w14:paraId="64F0DF43" w14:textId="77777777" w:rsidR="00024E38" w:rsidRDefault="00024E38" w:rsidP="00810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45F2F"/>
    <w:multiLevelType w:val="hybridMultilevel"/>
    <w:tmpl w:val="D478A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971"/>
    <w:multiLevelType w:val="hybridMultilevel"/>
    <w:tmpl w:val="87B48758"/>
    <w:lvl w:ilvl="0" w:tplc="DA52F556">
      <w:start w:val="1"/>
      <w:numFmt w:val="decimal"/>
      <w:pStyle w:val="1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30F4CD9"/>
    <w:multiLevelType w:val="hybridMultilevel"/>
    <w:tmpl w:val="D804D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49">
      <o:colormru v:ext="edit" colors="#0153a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BE"/>
    <w:rsid w:val="000144BF"/>
    <w:rsid w:val="00017CDA"/>
    <w:rsid w:val="00021EF8"/>
    <w:rsid w:val="00023323"/>
    <w:rsid w:val="00024E38"/>
    <w:rsid w:val="0002655F"/>
    <w:rsid w:val="00026BCA"/>
    <w:rsid w:val="00033CFE"/>
    <w:rsid w:val="00034E89"/>
    <w:rsid w:val="00046899"/>
    <w:rsid w:val="0004722C"/>
    <w:rsid w:val="00060996"/>
    <w:rsid w:val="00060B75"/>
    <w:rsid w:val="00071E83"/>
    <w:rsid w:val="00073747"/>
    <w:rsid w:val="000740E4"/>
    <w:rsid w:val="0008075D"/>
    <w:rsid w:val="000822B6"/>
    <w:rsid w:val="00082B70"/>
    <w:rsid w:val="00087ABF"/>
    <w:rsid w:val="000908F5"/>
    <w:rsid w:val="00090F07"/>
    <w:rsid w:val="00092053"/>
    <w:rsid w:val="00094ADA"/>
    <w:rsid w:val="00096C1D"/>
    <w:rsid w:val="000A414B"/>
    <w:rsid w:val="000B6C8A"/>
    <w:rsid w:val="000C2CE8"/>
    <w:rsid w:val="000C5513"/>
    <w:rsid w:val="000C78C1"/>
    <w:rsid w:val="000D7F62"/>
    <w:rsid w:val="000E03C4"/>
    <w:rsid w:val="000E7677"/>
    <w:rsid w:val="000F061E"/>
    <w:rsid w:val="000F073D"/>
    <w:rsid w:val="000F17DE"/>
    <w:rsid w:val="000F3603"/>
    <w:rsid w:val="000F46EA"/>
    <w:rsid w:val="000F678D"/>
    <w:rsid w:val="001020A2"/>
    <w:rsid w:val="001044F5"/>
    <w:rsid w:val="00104BF2"/>
    <w:rsid w:val="0010560D"/>
    <w:rsid w:val="001063BE"/>
    <w:rsid w:val="001065D8"/>
    <w:rsid w:val="001112F5"/>
    <w:rsid w:val="00112911"/>
    <w:rsid w:val="00130344"/>
    <w:rsid w:val="0013420C"/>
    <w:rsid w:val="00146ACD"/>
    <w:rsid w:val="0015156E"/>
    <w:rsid w:val="00157570"/>
    <w:rsid w:val="001613C5"/>
    <w:rsid w:val="00162A83"/>
    <w:rsid w:val="00170D9D"/>
    <w:rsid w:val="001714FC"/>
    <w:rsid w:val="00173826"/>
    <w:rsid w:val="00175195"/>
    <w:rsid w:val="001778AE"/>
    <w:rsid w:val="00184ACD"/>
    <w:rsid w:val="00185803"/>
    <w:rsid w:val="00192036"/>
    <w:rsid w:val="001B4386"/>
    <w:rsid w:val="001B495C"/>
    <w:rsid w:val="001B4C62"/>
    <w:rsid w:val="001B79A7"/>
    <w:rsid w:val="001D484F"/>
    <w:rsid w:val="001D5964"/>
    <w:rsid w:val="001D6E81"/>
    <w:rsid w:val="001E124F"/>
    <w:rsid w:val="001E377E"/>
    <w:rsid w:val="001E39B5"/>
    <w:rsid w:val="001E4724"/>
    <w:rsid w:val="001E5282"/>
    <w:rsid w:val="001E7A7B"/>
    <w:rsid w:val="001F0464"/>
    <w:rsid w:val="00200380"/>
    <w:rsid w:val="002015D1"/>
    <w:rsid w:val="00213C68"/>
    <w:rsid w:val="00214DBD"/>
    <w:rsid w:val="00236288"/>
    <w:rsid w:val="0023795D"/>
    <w:rsid w:val="00241D1D"/>
    <w:rsid w:val="0026154E"/>
    <w:rsid w:val="00265404"/>
    <w:rsid w:val="00270C3D"/>
    <w:rsid w:val="002723F7"/>
    <w:rsid w:val="00280A66"/>
    <w:rsid w:val="00280B68"/>
    <w:rsid w:val="00284E92"/>
    <w:rsid w:val="002943C1"/>
    <w:rsid w:val="00296D62"/>
    <w:rsid w:val="0029772D"/>
    <w:rsid w:val="002B06D9"/>
    <w:rsid w:val="002B2B6B"/>
    <w:rsid w:val="002B2FB5"/>
    <w:rsid w:val="002B6F60"/>
    <w:rsid w:val="002C793A"/>
    <w:rsid w:val="002D6695"/>
    <w:rsid w:val="002D7E15"/>
    <w:rsid w:val="002E0144"/>
    <w:rsid w:val="002E1334"/>
    <w:rsid w:val="002E7C2F"/>
    <w:rsid w:val="002F06B8"/>
    <w:rsid w:val="002F23CA"/>
    <w:rsid w:val="002F37E6"/>
    <w:rsid w:val="002F7B3C"/>
    <w:rsid w:val="0030598E"/>
    <w:rsid w:val="00307812"/>
    <w:rsid w:val="00314E76"/>
    <w:rsid w:val="003175B8"/>
    <w:rsid w:val="00320F6B"/>
    <w:rsid w:val="00321FE7"/>
    <w:rsid w:val="003222F6"/>
    <w:rsid w:val="00322871"/>
    <w:rsid w:val="00325104"/>
    <w:rsid w:val="003264AB"/>
    <w:rsid w:val="003266F0"/>
    <w:rsid w:val="0033107D"/>
    <w:rsid w:val="003401FF"/>
    <w:rsid w:val="00347134"/>
    <w:rsid w:val="003509E0"/>
    <w:rsid w:val="00365ECE"/>
    <w:rsid w:val="003707EB"/>
    <w:rsid w:val="003744B5"/>
    <w:rsid w:val="00375F79"/>
    <w:rsid w:val="0038772B"/>
    <w:rsid w:val="00391281"/>
    <w:rsid w:val="00393B3E"/>
    <w:rsid w:val="0039428A"/>
    <w:rsid w:val="003A3E0E"/>
    <w:rsid w:val="003B3685"/>
    <w:rsid w:val="003B4BFD"/>
    <w:rsid w:val="003B53BC"/>
    <w:rsid w:val="003C60E8"/>
    <w:rsid w:val="003D131F"/>
    <w:rsid w:val="003D25FB"/>
    <w:rsid w:val="003D4AA4"/>
    <w:rsid w:val="003D527E"/>
    <w:rsid w:val="003D52B7"/>
    <w:rsid w:val="003E1F96"/>
    <w:rsid w:val="003E36CF"/>
    <w:rsid w:val="003F1433"/>
    <w:rsid w:val="003F1F19"/>
    <w:rsid w:val="003F35B0"/>
    <w:rsid w:val="004007D6"/>
    <w:rsid w:val="004032A3"/>
    <w:rsid w:val="004052A5"/>
    <w:rsid w:val="00421F8E"/>
    <w:rsid w:val="004248A6"/>
    <w:rsid w:val="00431645"/>
    <w:rsid w:val="00435953"/>
    <w:rsid w:val="0043740E"/>
    <w:rsid w:val="00440816"/>
    <w:rsid w:val="004476B9"/>
    <w:rsid w:val="00450FEF"/>
    <w:rsid w:val="00454ACB"/>
    <w:rsid w:val="00457730"/>
    <w:rsid w:val="00465BDC"/>
    <w:rsid w:val="0046621E"/>
    <w:rsid w:val="00466AD2"/>
    <w:rsid w:val="004732C2"/>
    <w:rsid w:val="0047445B"/>
    <w:rsid w:val="00474F9B"/>
    <w:rsid w:val="00475A42"/>
    <w:rsid w:val="00481593"/>
    <w:rsid w:val="00484BE9"/>
    <w:rsid w:val="004857BA"/>
    <w:rsid w:val="00491B70"/>
    <w:rsid w:val="00492118"/>
    <w:rsid w:val="00494D7F"/>
    <w:rsid w:val="004A62EC"/>
    <w:rsid w:val="004C0A6F"/>
    <w:rsid w:val="004C5510"/>
    <w:rsid w:val="004C6333"/>
    <w:rsid w:val="004D0243"/>
    <w:rsid w:val="004D614D"/>
    <w:rsid w:val="004E18E9"/>
    <w:rsid w:val="004F2DCA"/>
    <w:rsid w:val="004F66BD"/>
    <w:rsid w:val="0050159A"/>
    <w:rsid w:val="00505F81"/>
    <w:rsid w:val="0050738B"/>
    <w:rsid w:val="005112D4"/>
    <w:rsid w:val="00512429"/>
    <w:rsid w:val="005153D3"/>
    <w:rsid w:val="0051742B"/>
    <w:rsid w:val="0052174D"/>
    <w:rsid w:val="005245F3"/>
    <w:rsid w:val="005428CB"/>
    <w:rsid w:val="00555C81"/>
    <w:rsid w:val="00557721"/>
    <w:rsid w:val="005577A3"/>
    <w:rsid w:val="00561006"/>
    <w:rsid w:val="00561104"/>
    <w:rsid w:val="00562624"/>
    <w:rsid w:val="00564C39"/>
    <w:rsid w:val="005659B0"/>
    <w:rsid w:val="005669A1"/>
    <w:rsid w:val="00567631"/>
    <w:rsid w:val="005712A7"/>
    <w:rsid w:val="005757B2"/>
    <w:rsid w:val="00575EEE"/>
    <w:rsid w:val="00576E24"/>
    <w:rsid w:val="005822C8"/>
    <w:rsid w:val="0058394D"/>
    <w:rsid w:val="00585CB3"/>
    <w:rsid w:val="00590B14"/>
    <w:rsid w:val="005A0CC3"/>
    <w:rsid w:val="005A4056"/>
    <w:rsid w:val="005A4593"/>
    <w:rsid w:val="005A585F"/>
    <w:rsid w:val="005A5DEA"/>
    <w:rsid w:val="005A72E3"/>
    <w:rsid w:val="005B05AF"/>
    <w:rsid w:val="005B2AEE"/>
    <w:rsid w:val="005B58D3"/>
    <w:rsid w:val="005B6DC1"/>
    <w:rsid w:val="005D11A0"/>
    <w:rsid w:val="005E38AD"/>
    <w:rsid w:val="005E5711"/>
    <w:rsid w:val="005E5B96"/>
    <w:rsid w:val="005F5686"/>
    <w:rsid w:val="00603597"/>
    <w:rsid w:val="00612E01"/>
    <w:rsid w:val="00617FBB"/>
    <w:rsid w:val="00620E99"/>
    <w:rsid w:val="00623B67"/>
    <w:rsid w:val="006240F8"/>
    <w:rsid w:val="00625B7C"/>
    <w:rsid w:val="00633C9F"/>
    <w:rsid w:val="0063637F"/>
    <w:rsid w:val="00641447"/>
    <w:rsid w:val="00641CDD"/>
    <w:rsid w:val="00643EBD"/>
    <w:rsid w:val="00645ABF"/>
    <w:rsid w:val="006519D1"/>
    <w:rsid w:val="006556F1"/>
    <w:rsid w:val="00656961"/>
    <w:rsid w:val="006602FD"/>
    <w:rsid w:val="00660568"/>
    <w:rsid w:val="00667794"/>
    <w:rsid w:val="0067191C"/>
    <w:rsid w:val="006732FF"/>
    <w:rsid w:val="00677ECB"/>
    <w:rsid w:val="00681A0B"/>
    <w:rsid w:val="00682C7C"/>
    <w:rsid w:val="006871CC"/>
    <w:rsid w:val="0069208D"/>
    <w:rsid w:val="00694D9B"/>
    <w:rsid w:val="006B155E"/>
    <w:rsid w:val="006B2733"/>
    <w:rsid w:val="006C5730"/>
    <w:rsid w:val="006C7643"/>
    <w:rsid w:val="006D257B"/>
    <w:rsid w:val="006D6182"/>
    <w:rsid w:val="006D7B6A"/>
    <w:rsid w:val="006E219E"/>
    <w:rsid w:val="006F4382"/>
    <w:rsid w:val="0070116F"/>
    <w:rsid w:val="00701AB3"/>
    <w:rsid w:val="00706B97"/>
    <w:rsid w:val="0071240A"/>
    <w:rsid w:val="0071277A"/>
    <w:rsid w:val="007130BF"/>
    <w:rsid w:val="00716B30"/>
    <w:rsid w:val="00721A4E"/>
    <w:rsid w:val="00731A8A"/>
    <w:rsid w:val="007368C2"/>
    <w:rsid w:val="00737953"/>
    <w:rsid w:val="007415AA"/>
    <w:rsid w:val="007503B0"/>
    <w:rsid w:val="00750E2A"/>
    <w:rsid w:val="00754668"/>
    <w:rsid w:val="007726DE"/>
    <w:rsid w:val="00773E7B"/>
    <w:rsid w:val="007800C0"/>
    <w:rsid w:val="00784551"/>
    <w:rsid w:val="007868ED"/>
    <w:rsid w:val="0078751B"/>
    <w:rsid w:val="0079009C"/>
    <w:rsid w:val="00790D95"/>
    <w:rsid w:val="00795456"/>
    <w:rsid w:val="00795521"/>
    <w:rsid w:val="007959EC"/>
    <w:rsid w:val="007A0FB1"/>
    <w:rsid w:val="007A1824"/>
    <w:rsid w:val="007A42D8"/>
    <w:rsid w:val="007A49D8"/>
    <w:rsid w:val="007A4FF9"/>
    <w:rsid w:val="007B0C39"/>
    <w:rsid w:val="007B2366"/>
    <w:rsid w:val="007B2997"/>
    <w:rsid w:val="007B5C17"/>
    <w:rsid w:val="007C12B1"/>
    <w:rsid w:val="007C4C8F"/>
    <w:rsid w:val="007D1BE1"/>
    <w:rsid w:val="007D2744"/>
    <w:rsid w:val="007D3C74"/>
    <w:rsid w:val="007D7B55"/>
    <w:rsid w:val="007D7DE3"/>
    <w:rsid w:val="007D7F5E"/>
    <w:rsid w:val="007E0527"/>
    <w:rsid w:val="007E50AD"/>
    <w:rsid w:val="007F02BA"/>
    <w:rsid w:val="007F4463"/>
    <w:rsid w:val="007F4FB7"/>
    <w:rsid w:val="007F61C8"/>
    <w:rsid w:val="008016E3"/>
    <w:rsid w:val="008023FB"/>
    <w:rsid w:val="0080280A"/>
    <w:rsid w:val="008060FD"/>
    <w:rsid w:val="00807EA2"/>
    <w:rsid w:val="00810CB6"/>
    <w:rsid w:val="00813291"/>
    <w:rsid w:val="008138BB"/>
    <w:rsid w:val="00822A52"/>
    <w:rsid w:val="00822BB5"/>
    <w:rsid w:val="00824709"/>
    <w:rsid w:val="008403F9"/>
    <w:rsid w:val="0084570B"/>
    <w:rsid w:val="008473E9"/>
    <w:rsid w:val="0085379A"/>
    <w:rsid w:val="00856332"/>
    <w:rsid w:val="008579EB"/>
    <w:rsid w:val="008648EA"/>
    <w:rsid w:val="00867501"/>
    <w:rsid w:val="008738B4"/>
    <w:rsid w:val="00874DD2"/>
    <w:rsid w:val="008825D7"/>
    <w:rsid w:val="00885EFE"/>
    <w:rsid w:val="008903C8"/>
    <w:rsid w:val="008931CE"/>
    <w:rsid w:val="00895EBD"/>
    <w:rsid w:val="008A0229"/>
    <w:rsid w:val="008A12B3"/>
    <w:rsid w:val="008A5BFD"/>
    <w:rsid w:val="008B4D0B"/>
    <w:rsid w:val="008C1F33"/>
    <w:rsid w:val="008C71B4"/>
    <w:rsid w:val="008D347B"/>
    <w:rsid w:val="008D459E"/>
    <w:rsid w:val="008D47BB"/>
    <w:rsid w:val="008D6345"/>
    <w:rsid w:val="008D7C80"/>
    <w:rsid w:val="008E3DA3"/>
    <w:rsid w:val="008E5859"/>
    <w:rsid w:val="008F3350"/>
    <w:rsid w:val="009039DA"/>
    <w:rsid w:val="009148AD"/>
    <w:rsid w:val="0091697E"/>
    <w:rsid w:val="00924B5F"/>
    <w:rsid w:val="00925A56"/>
    <w:rsid w:val="0093078D"/>
    <w:rsid w:val="009375A0"/>
    <w:rsid w:val="009420D3"/>
    <w:rsid w:val="00942C24"/>
    <w:rsid w:val="00947A22"/>
    <w:rsid w:val="00951BA7"/>
    <w:rsid w:val="0095595C"/>
    <w:rsid w:val="009577C3"/>
    <w:rsid w:val="00963C76"/>
    <w:rsid w:val="009650B8"/>
    <w:rsid w:val="0097127F"/>
    <w:rsid w:val="00971979"/>
    <w:rsid w:val="0097423A"/>
    <w:rsid w:val="00987EDD"/>
    <w:rsid w:val="009A2AC9"/>
    <w:rsid w:val="009A32B8"/>
    <w:rsid w:val="009A3753"/>
    <w:rsid w:val="009A48F3"/>
    <w:rsid w:val="009A65C7"/>
    <w:rsid w:val="009B22F0"/>
    <w:rsid w:val="009B64C0"/>
    <w:rsid w:val="009C047A"/>
    <w:rsid w:val="009C43C4"/>
    <w:rsid w:val="009C4479"/>
    <w:rsid w:val="009C70A6"/>
    <w:rsid w:val="009C7A6B"/>
    <w:rsid w:val="009D0532"/>
    <w:rsid w:val="009D1600"/>
    <w:rsid w:val="009D559B"/>
    <w:rsid w:val="009D5D67"/>
    <w:rsid w:val="009E3051"/>
    <w:rsid w:val="009E406A"/>
    <w:rsid w:val="009E495C"/>
    <w:rsid w:val="009E509A"/>
    <w:rsid w:val="009E61BF"/>
    <w:rsid w:val="009E7451"/>
    <w:rsid w:val="009F4DAB"/>
    <w:rsid w:val="00A04F8D"/>
    <w:rsid w:val="00A16C32"/>
    <w:rsid w:val="00A23ABE"/>
    <w:rsid w:val="00A24941"/>
    <w:rsid w:val="00A321EA"/>
    <w:rsid w:val="00A372BB"/>
    <w:rsid w:val="00A47F8C"/>
    <w:rsid w:val="00A50CD5"/>
    <w:rsid w:val="00A57A83"/>
    <w:rsid w:val="00A63272"/>
    <w:rsid w:val="00A738CD"/>
    <w:rsid w:val="00A75A8F"/>
    <w:rsid w:val="00A80CCF"/>
    <w:rsid w:val="00A84EA9"/>
    <w:rsid w:val="00A93EB8"/>
    <w:rsid w:val="00AA3C0F"/>
    <w:rsid w:val="00AA638E"/>
    <w:rsid w:val="00AA6896"/>
    <w:rsid w:val="00AA7B82"/>
    <w:rsid w:val="00AB69DC"/>
    <w:rsid w:val="00AC2E14"/>
    <w:rsid w:val="00AD219B"/>
    <w:rsid w:val="00AE0393"/>
    <w:rsid w:val="00AE17F7"/>
    <w:rsid w:val="00AE25B4"/>
    <w:rsid w:val="00AE3140"/>
    <w:rsid w:val="00AF1F56"/>
    <w:rsid w:val="00AF27F6"/>
    <w:rsid w:val="00AF489F"/>
    <w:rsid w:val="00AF79F3"/>
    <w:rsid w:val="00B05810"/>
    <w:rsid w:val="00B06CAA"/>
    <w:rsid w:val="00B14E66"/>
    <w:rsid w:val="00B2017E"/>
    <w:rsid w:val="00B216B4"/>
    <w:rsid w:val="00B26190"/>
    <w:rsid w:val="00B2759B"/>
    <w:rsid w:val="00B31DA7"/>
    <w:rsid w:val="00B31FDE"/>
    <w:rsid w:val="00B34DF6"/>
    <w:rsid w:val="00B375AF"/>
    <w:rsid w:val="00B44BAD"/>
    <w:rsid w:val="00B44E0B"/>
    <w:rsid w:val="00B45428"/>
    <w:rsid w:val="00B475D9"/>
    <w:rsid w:val="00B54026"/>
    <w:rsid w:val="00B55ED6"/>
    <w:rsid w:val="00B607BD"/>
    <w:rsid w:val="00B64864"/>
    <w:rsid w:val="00B6797C"/>
    <w:rsid w:val="00B723CA"/>
    <w:rsid w:val="00B72424"/>
    <w:rsid w:val="00B749B7"/>
    <w:rsid w:val="00B80763"/>
    <w:rsid w:val="00BA53DB"/>
    <w:rsid w:val="00BB4FAE"/>
    <w:rsid w:val="00BC0D82"/>
    <w:rsid w:val="00BC1BD5"/>
    <w:rsid w:val="00BC4D0D"/>
    <w:rsid w:val="00BC6D82"/>
    <w:rsid w:val="00BC78D7"/>
    <w:rsid w:val="00BE6C2A"/>
    <w:rsid w:val="00BF219B"/>
    <w:rsid w:val="00BF6C02"/>
    <w:rsid w:val="00C0108F"/>
    <w:rsid w:val="00C0436D"/>
    <w:rsid w:val="00C11561"/>
    <w:rsid w:val="00C17144"/>
    <w:rsid w:val="00C206C1"/>
    <w:rsid w:val="00C320D5"/>
    <w:rsid w:val="00C32E14"/>
    <w:rsid w:val="00C40B67"/>
    <w:rsid w:val="00C41B10"/>
    <w:rsid w:val="00C41DF0"/>
    <w:rsid w:val="00C51055"/>
    <w:rsid w:val="00C520B7"/>
    <w:rsid w:val="00C5635A"/>
    <w:rsid w:val="00C57310"/>
    <w:rsid w:val="00C625A3"/>
    <w:rsid w:val="00C6406E"/>
    <w:rsid w:val="00C671D8"/>
    <w:rsid w:val="00C736FC"/>
    <w:rsid w:val="00C81857"/>
    <w:rsid w:val="00C864DF"/>
    <w:rsid w:val="00C9250E"/>
    <w:rsid w:val="00C92B69"/>
    <w:rsid w:val="00C934EE"/>
    <w:rsid w:val="00CA3598"/>
    <w:rsid w:val="00CA41F7"/>
    <w:rsid w:val="00CB3163"/>
    <w:rsid w:val="00CC2033"/>
    <w:rsid w:val="00CC5F4E"/>
    <w:rsid w:val="00CC75DA"/>
    <w:rsid w:val="00CD356A"/>
    <w:rsid w:val="00CD39C2"/>
    <w:rsid w:val="00CE375E"/>
    <w:rsid w:val="00CF03A6"/>
    <w:rsid w:val="00CF552B"/>
    <w:rsid w:val="00D006D5"/>
    <w:rsid w:val="00D10DEA"/>
    <w:rsid w:val="00D11DE1"/>
    <w:rsid w:val="00D12675"/>
    <w:rsid w:val="00D17919"/>
    <w:rsid w:val="00D21565"/>
    <w:rsid w:val="00D224C1"/>
    <w:rsid w:val="00D23F07"/>
    <w:rsid w:val="00D24251"/>
    <w:rsid w:val="00D30B06"/>
    <w:rsid w:val="00D3243D"/>
    <w:rsid w:val="00D3245F"/>
    <w:rsid w:val="00D33E0C"/>
    <w:rsid w:val="00D37532"/>
    <w:rsid w:val="00D41A77"/>
    <w:rsid w:val="00D45E10"/>
    <w:rsid w:val="00D542FC"/>
    <w:rsid w:val="00D55546"/>
    <w:rsid w:val="00D62393"/>
    <w:rsid w:val="00D62E21"/>
    <w:rsid w:val="00D65B0E"/>
    <w:rsid w:val="00D75E79"/>
    <w:rsid w:val="00D762FE"/>
    <w:rsid w:val="00D80239"/>
    <w:rsid w:val="00D87FE3"/>
    <w:rsid w:val="00DB42AA"/>
    <w:rsid w:val="00DC5E0D"/>
    <w:rsid w:val="00DC67F3"/>
    <w:rsid w:val="00DC7170"/>
    <w:rsid w:val="00DD4AAC"/>
    <w:rsid w:val="00DE08D4"/>
    <w:rsid w:val="00DE4030"/>
    <w:rsid w:val="00DF254C"/>
    <w:rsid w:val="00DF360E"/>
    <w:rsid w:val="00E116DD"/>
    <w:rsid w:val="00E13686"/>
    <w:rsid w:val="00E17C9C"/>
    <w:rsid w:val="00E23D59"/>
    <w:rsid w:val="00E27759"/>
    <w:rsid w:val="00E30F6A"/>
    <w:rsid w:val="00E341FD"/>
    <w:rsid w:val="00E34F47"/>
    <w:rsid w:val="00E37A32"/>
    <w:rsid w:val="00E4399A"/>
    <w:rsid w:val="00E477A3"/>
    <w:rsid w:val="00E51180"/>
    <w:rsid w:val="00E6487C"/>
    <w:rsid w:val="00E70EF8"/>
    <w:rsid w:val="00E732A0"/>
    <w:rsid w:val="00E73CAD"/>
    <w:rsid w:val="00E73D78"/>
    <w:rsid w:val="00E828C3"/>
    <w:rsid w:val="00E84D7D"/>
    <w:rsid w:val="00E97C92"/>
    <w:rsid w:val="00EA32C8"/>
    <w:rsid w:val="00EA3997"/>
    <w:rsid w:val="00EB7547"/>
    <w:rsid w:val="00ED2172"/>
    <w:rsid w:val="00ED390E"/>
    <w:rsid w:val="00ED7F58"/>
    <w:rsid w:val="00EE2CCC"/>
    <w:rsid w:val="00EE7336"/>
    <w:rsid w:val="00F0045A"/>
    <w:rsid w:val="00F053B1"/>
    <w:rsid w:val="00F06BC4"/>
    <w:rsid w:val="00F112BD"/>
    <w:rsid w:val="00F16C09"/>
    <w:rsid w:val="00F21CD3"/>
    <w:rsid w:val="00F27B2C"/>
    <w:rsid w:val="00F31D9B"/>
    <w:rsid w:val="00F33AEB"/>
    <w:rsid w:val="00F33D7D"/>
    <w:rsid w:val="00F4376C"/>
    <w:rsid w:val="00F474CF"/>
    <w:rsid w:val="00F4750B"/>
    <w:rsid w:val="00F5073B"/>
    <w:rsid w:val="00F6289E"/>
    <w:rsid w:val="00F81FB4"/>
    <w:rsid w:val="00F90892"/>
    <w:rsid w:val="00F91E08"/>
    <w:rsid w:val="00F9562A"/>
    <w:rsid w:val="00F9566A"/>
    <w:rsid w:val="00F958C0"/>
    <w:rsid w:val="00F964BE"/>
    <w:rsid w:val="00F97666"/>
    <w:rsid w:val="00FA065E"/>
    <w:rsid w:val="00FA3154"/>
    <w:rsid w:val="00FA6F3E"/>
    <w:rsid w:val="00FA7A69"/>
    <w:rsid w:val="00FB2D02"/>
    <w:rsid w:val="00FC13F7"/>
    <w:rsid w:val="00FC3066"/>
    <w:rsid w:val="00FD0C14"/>
    <w:rsid w:val="00FD1756"/>
    <w:rsid w:val="00FD1801"/>
    <w:rsid w:val="00FD7B28"/>
    <w:rsid w:val="00FE109B"/>
    <w:rsid w:val="00FE2518"/>
    <w:rsid w:val="00FF11A8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153a1"/>
    </o:shapedefaults>
    <o:shapelayout v:ext="edit">
      <o:idmap v:ext="edit" data="1"/>
    </o:shapelayout>
  </w:shapeDefaults>
  <w:decimalSymbol w:val=","/>
  <w:listSeparator w:val=";"/>
  <w14:docId w14:val="5D0AE3CA"/>
  <w15:docId w15:val="{629D7301-9149-41BD-A75F-50099786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CB6"/>
    <w:pPr>
      <w:tabs>
        <w:tab w:val="left" w:pos="2130"/>
      </w:tabs>
      <w:spacing w:after="200"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rsid w:val="00656961"/>
    <w:pPr>
      <w:numPr>
        <w:numId w:val="1"/>
      </w:numPr>
      <w:tabs>
        <w:tab w:val="left" w:pos="-284"/>
      </w:tabs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rsid w:val="00213C68"/>
    <w:pPr>
      <w:ind w:left="-851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rsid w:val="0004722C"/>
    <w:pPr>
      <w:ind w:left="720"/>
      <w:contextualSpacing/>
    </w:pPr>
  </w:style>
  <w:style w:type="character" w:customStyle="1" w:styleId="20">
    <w:name w:val="Заголовок 2 Знак"/>
    <w:link w:val="2"/>
    <w:rsid w:val="00213C68"/>
    <w:rPr>
      <w:rFonts w:ascii="Arial" w:hAnsi="Arial" w:cs="Arial"/>
      <w:b/>
      <w:sz w:val="28"/>
      <w:szCs w:val="22"/>
      <w:lang w:eastAsia="en-US"/>
    </w:rPr>
  </w:style>
  <w:style w:type="paragraph" w:customStyle="1" w:styleId="KPTitulProp">
    <w:name w:val="KP_Titul_Prop"/>
    <w:basedOn w:val="a"/>
    <w:next w:val="a"/>
    <w:rsid w:val="00E116DD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paragraph" w:styleId="ac">
    <w:name w:val="footnote text"/>
    <w:basedOn w:val="a"/>
    <w:link w:val="ad"/>
    <w:semiHidden/>
    <w:rsid w:val="00E116DD"/>
    <w:pPr>
      <w:spacing w:before="120"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semiHidden/>
    <w:rsid w:val="00E116DD"/>
    <w:rPr>
      <w:rFonts w:ascii="Arial" w:eastAsia="Times New Roman" w:hAnsi="Arial"/>
    </w:rPr>
  </w:style>
  <w:style w:type="character" w:styleId="ae">
    <w:name w:val="footnote reference"/>
    <w:semiHidden/>
    <w:rsid w:val="00E116DD"/>
    <w:rPr>
      <w:vertAlign w:val="superscript"/>
    </w:rPr>
  </w:style>
  <w:style w:type="character" w:styleId="af">
    <w:name w:val="annotation reference"/>
    <w:uiPriority w:val="99"/>
    <w:semiHidden/>
    <w:unhideWhenUsed/>
    <w:rsid w:val="00E116D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116DD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E116DD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116DD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E116DD"/>
    <w:rPr>
      <w:b/>
      <w:bCs/>
      <w:lang w:eastAsia="en-US"/>
    </w:rPr>
  </w:style>
  <w:style w:type="paragraph" w:customStyle="1" w:styleId="af4">
    <w:name w:val="Обычный (веб)"/>
    <w:basedOn w:val="a"/>
    <w:uiPriority w:val="99"/>
    <w:unhideWhenUsed/>
    <w:rsid w:val="00E11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116DD"/>
  </w:style>
  <w:style w:type="paragraph" w:customStyle="1" w:styleId="af5">
    <w:name w:val="Текст в заданном формате"/>
    <w:basedOn w:val="a"/>
    <w:rsid w:val="00E116DD"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</w:rPr>
  </w:style>
  <w:style w:type="paragraph" w:styleId="af6">
    <w:name w:val="Title"/>
    <w:basedOn w:val="a"/>
    <w:next w:val="a"/>
    <w:link w:val="af7"/>
    <w:uiPriority w:val="10"/>
    <w:rsid w:val="00280A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7">
    <w:name w:val="Заголовок Знак"/>
    <w:link w:val="af6"/>
    <w:uiPriority w:val="10"/>
    <w:rsid w:val="00280A66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styleId="af8">
    <w:name w:val="Unresolved Mention"/>
    <w:uiPriority w:val="99"/>
    <w:semiHidden/>
    <w:unhideWhenUsed/>
    <w:rsid w:val="00E341F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656961"/>
    <w:rPr>
      <w:rFonts w:ascii="Arial" w:hAnsi="Arial" w:cs="Arial"/>
      <w:b/>
      <w:sz w:val="24"/>
      <w:szCs w:val="24"/>
      <w:lang w:eastAsia="en-US"/>
    </w:rPr>
  </w:style>
  <w:style w:type="paragraph" w:customStyle="1" w:styleId="0">
    <w:name w:val="0. Раздел (без нумерации)"/>
    <w:basedOn w:val="1"/>
    <w:next w:val="a"/>
    <w:link w:val="00"/>
    <w:qFormat/>
    <w:rsid w:val="001B4C62"/>
    <w:pPr>
      <w:numPr>
        <w:numId w:val="0"/>
      </w:numPr>
      <w:tabs>
        <w:tab w:val="left" w:pos="0"/>
      </w:tabs>
      <w:jc w:val="center"/>
    </w:pPr>
    <w:rPr>
      <w:sz w:val="28"/>
    </w:rPr>
  </w:style>
  <w:style w:type="paragraph" w:customStyle="1" w:styleId="11">
    <w:name w:val="1. Заголовок 1"/>
    <w:basedOn w:val="2"/>
    <w:next w:val="a"/>
    <w:qFormat/>
    <w:rsid w:val="001B4C62"/>
    <w:pPr>
      <w:numPr>
        <w:numId w:val="2"/>
      </w:numPr>
      <w:tabs>
        <w:tab w:val="clear" w:pos="2130"/>
      </w:tabs>
      <w:jc w:val="left"/>
    </w:pPr>
    <w:rPr>
      <w:sz w:val="24"/>
    </w:rPr>
  </w:style>
  <w:style w:type="character" w:customStyle="1" w:styleId="00">
    <w:name w:val="0. Раздел (без нумерации) Знак"/>
    <w:link w:val="0"/>
    <w:rsid w:val="001B4C62"/>
    <w:rPr>
      <w:rFonts w:ascii="Arial" w:hAnsi="Arial" w:cs="Arial"/>
      <w:b/>
      <w:sz w:val="28"/>
      <w:szCs w:val="24"/>
      <w:lang w:eastAsia="en-US"/>
    </w:rPr>
  </w:style>
  <w:style w:type="paragraph" w:customStyle="1" w:styleId="af9">
    <w:name w:val="Разное"/>
    <w:next w:val="a"/>
    <w:qFormat/>
    <w:rsid w:val="004A62EC"/>
    <w:rPr>
      <w:rFonts w:ascii="Arial" w:hAnsi="Arial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7729-D896-41BE-922E-F2314131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k.sal</dc:creator>
  <cp:keywords/>
  <cp:lastModifiedBy>Konstantin Salapin</cp:lastModifiedBy>
  <cp:revision>4</cp:revision>
  <cp:lastPrinted>2022-09-27T08:13:00Z</cp:lastPrinted>
  <dcterms:created xsi:type="dcterms:W3CDTF">2025-04-03T09:14:00Z</dcterms:created>
  <dcterms:modified xsi:type="dcterms:W3CDTF">2025-04-04T15:02:00Z</dcterms:modified>
</cp:coreProperties>
</file>