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3B13" w:rsidRDefault="003A6752" w:rsidP="00673FDA">
      <w:pPr>
        <w:pStyle w:val="a3"/>
        <w:numPr>
          <w:ilvl w:val="0"/>
          <w:numId w:val="4"/>
        </w:numPr>
      </w:pPr>
      <w:r>
        <w:t xml:space="preserve">В </w:t>
      </w:r>
      <w:r w:rsidR="00A23B13" w:rsidRPr="00A23B13">
        <w:t xml:space="preserve">нашей базе </w:t>
      </w:r>
      <w:r w:rsidR="00A23B13">
        <w:t>УТ  «Стимул»</w:t>
      </w:r>
      <w:r w:rsidR="00A23B13" w:rsidRPr="00A23B13">
        <w:t xml:space="preserve"> есть поле «проект», в не</w:t>
      </w:r>
      <w:r w:rsidR="00673FDA">
        <w:t xml:space="preserve">го мы для каждой торговой точки </w:t>
      </w:r>
      <w:r w:rsidR="00A23B13" w:rsidRPr="00A23B13">
        <w:t>внесли название маршрута.</w:t>
      </w:r>
    </w:p>
    <w:p w:rsidR="00A23B13" w:rsidRDefault="00A23B13" w:rsidP="00A23B13">
      <w:pPr>
        <w:pStyle w:val="a3"/>
        <w:ind w:left="1080"/>
      </w:pPr>
      <w:r>
        <w:rPr>
          <w:noProof/>
          <w:lang w:eastAsia="ru-RU"/>
        </w:rPr>
        <w:drawing>
          <wp:inline distT="0" distB="0" distL="0" distR="0" wp14:anchorId="3BD7EBAF" wp14:editId="0F8EB1E8">
            <wp:extent cx="49117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117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B13" w:rsidRDefault="00A23B13" w:rsidP="00A23B13"/>
    <w:p w:rsidR="00A23B13" w:rsidRDefault="00A23B13" w:rsidP="00A23B13">
      <w:pPr>
        <w:tabs>
          <w:tab w:val="left" w:pos="945"/>
        </w:tabs>
      </w:pPr>
      <w:r>
        <w:t>Проект отображается в реализации во вкладке «дополнительно», и при необходимости его можно поменять</w:t>
      </w:r>
      <w:r w:rsidR="003A6752">
        <w:t xml:space="preserve"> </w:t>
      </w:r>
      <w:r w:rsidR="00673FDA">
        <w:t>(</w:t>
      </w:r>
      <w:r>
        <w:t xml:space="preserve">это </w:t>
      </w:r>
      <w:r w:rsidR="00F03556">
        <w:t xml:space="preserve">мы </w:t>
      </w:r>
      <w:r w:rsidR="00673FDA">
        <w:t>ежедневно</w:t>
      </w:r>
      <w:r w:rsidR="00F03556">
        <w:t xml:space="preserve"> делаем</w:t>
      </w:r>
      <w:r>
        <w:t>)</w:t>
      </w:r>
    </w:p>
    <w:p w:rsidR="00A23B13" w:rsidRDefault="00A23B13" w:rsidP="00A23B13">
      <w:pPr>
        <w:tabs>
          <w:tab w:val="left" w:pos="945"/>
        </w:tabs>
      </w:pPr>
      <w:r>
        <w:rPr>
          <w:noProof/>
          <w:lang w:eastAsia="ru-RU"/>
        </w:rPr>
        <w:drawing>
          <wp:inline distT="0" distB="0" distL="0" distR="0" wp14:anchorId="039F456D" wp14:editId="5FB82227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752" w:rsidRDefault="003A6752" w:rsidP="00A23B13">
      <w:pPr>
        <w:tabs>
          <w:tab w:val="left" w:pos="945"/>
        </w:tabs>
      </w:pPr>
    </w:p>
    <w:p w:rsidR="00F03556" w:rsidRDefault="00F03556" w:rsidP="00A23B13">
      <w:pPr>
        <w:tabs>
          <w:tab w:val="left" w:pos="945"/>
        </w:tabs>
      </w:pPr>
    </w:p>
    <w:p w:rsidR="00F03556" w:rsidRDefault="00F03556" w:rsidP="00A23B13">
      <w:pPr>
        <w:tabs>
          <w:tab w:val="left" w:pos="945"/>
        </w:tabs>
      </w:pPr>
    </w:p>
    <w:p w:rsidR="00F03556" w:rsidRDefault="00F03556" w:rsidP="00A23B13">
      <w:pPr>
        <w:tabs>
          <w:tab w:val="left" w:pos="945"/>
        </w:tabs>
      </w:pPr>
    </w:p>
    <w:p w:rsidR="00A23B13" w:rsidRDefault="003A6752" w:rsidP="00673FDA">
      <w:pPr>
        <w:pStyle w:val="a3"/>
        <w:numPr>
          <w:ilvl w:val="0"/>
          <w:numId w:val="4"/>
        </w:numPr>
        <w:tabs>
          <w:tab w:val="left" w:pos="945"/>
        </w:tabs>
      </w:pPr>
      <w:r>
        <w:lastRenderedPageBreak/>
        <w:t>Необходимо настроить отчет, в котором можно выбрать контрагента и  номенклатуру по определенному «проекту»</w:t>
      </w:r>
    </w:p>
    <w:p w:rsidR="003A6752" w:rsidRDefault="003A6752" w:rsidP="00A23B13">
      <w:pPr>
        <w:tabs>
          <w:tab w:val="left" w:pos="945"/>
        </w:tabs>
      </w:pPr>
    </w:p>
    <w:p w:rsidR="003A6752" w:rsidRDefault="003A6752" w:rsidP="00A23B13">
      <w:pPr>
        <w:tabs>
          <w:tab w:val="left" w:pos="945"/>
        </w:tabs>
      </w:pPr>
      <w:r>
        <w:rPr>
          <w:noProof/>
          <w:lang w:eastAsia="ru-RU"/>
        </w:rPr>
        <w:drawing>
          <wp:inline distT="0" distB="0" distL="0" distR="0" wp14:anchorId="06D2BB27" wp14:editId="02CB2AD1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752" w:rsidRDefault="003A6752" w:rsidP="00673FDA">
      <w:pPr>
        <w:pStyle w:val="a3"/>
        <w:numPr>
          <w:ilvl w:val="0"/>
          <w:numId w:val="4"/>
        </w:numPr>
      </w:pPr>
      <w:r>
        <w:t>Необходимо настроить групповую печать документов, чтоб «проекты» распечатывались отдельно, и можно было по каждому из «проектов» распечатать «Реестр документов» (маршрутный лист). она находится во внешних обработках и называется «групповая печать документов»</w:t>
      </w:r>
      <w:r w:rsidR="00DB4664">
        <w:t xml:space="preserve"> Для всех проектов мы печатаем по 2 шт УПД на каждый магазин, исключение составляют документы с </w:t>
      </w:r>
      <w:r w:rsidR="00673FDA">
        <w:t>проектами</w:t>
      </w:r>
      <w:r w:rsidR="00DB4664">
        <w:t xml:space="preserve"> </w:t>
      </w:r>
      <w:r w:rsidR="00673FDA">
        <w:t>«</w:t>
      </w:r>
      <w:r w:rsidR="00DB4664">
        <w:t>РЦ</w:t>
      </w:r>
      <w:r w:rsidR="00673FDA">
        <w:t>»</w:t>
      </w:r>
      <w:r w:rsidR="00DB4664">
        <w:t xml:space="preserve"> и </w:t>
      </w:r>
      <w:r w:rsidR="00673FDA">
        <w:t>«</w:t>
      </w:r>
      <w:r w:rsidR="00DB4664">
        <w:t>РЦ Москва</w:t>
      </w:r>
      <w:r w:rsidR="00673FDA">
        <w:t>»</w:t>
      </w:r>
      <w:r w:rsidR="00DB4664">
        <w:t>, для них необходимо настроить помимо печати 2 шт УПД печать 2 шт ТРН</w:t>
      </w:r>
    </w:p>
    <w:p w:rsidR="003A6752" w:rsidRDefault="003A6752" w:rsidP="00E1561D">
      <w:pPr>
        <w:pStyle w:val="a3"/>
        <w:ind w:left="1080"/>
      </w:pPr>
    </w:p>
    <w:p w:rsidR="003A6752" w:rsidRDefault="003A6752" w:rsidP="003A6752">
      <w:pPr>
        <w:pStyle w:val="a3"/>
        <w:ind w:left="1080"/>
      </w:pPr>
      <w:r>
        <w:rPr>
          <w:noProof/>
          <w:lang w:eastAsia="ru-RU"/>
        </w:rPr>
        <w:drawing>
          <wp:inline distT="0" distB="0" distL="0" distR="0" wp14:anchorId="7AC76A11" wp14:editId="2FB681B4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752" w:rsidRDefault="003A6752" w:rsidP="003A6752">
      <w:pPr>
        <w:tabs>
          <w:tab w:val="left" w:pos="153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19360871" wp14:editId="506172CC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752" w:rsidRDefault="003A6752" w:rsidP="00673FDA">
      <w:pPr>
        <w:pStyle w:val="a3"/>
        <w:numPr>
          <w:ilvl w:val="0"/>
          <w:numId w:val="4"/>
        </w:numPr>
        <w:tabs>
          <w:tab w:val="left" w:pos="1530"/>
        </w:tabs>
      </w:pPr>
      <w:r>
        <w:t>Также хотелось бы, чтоб «проект» отображался в печатных формах документов</w:t>
      </w:r>
    </w:p>
    <w:p w:rsidR="003A6752" w:rsidRDefault="003A6752" w:rsidP="003A6752">
      <w:pPr>
        <w:tabs>
          <w:tab w:val="left" w:pos="1530"/>
        </w:tabs>
      </w:pPr>
      <w:r>
        <w:rPr>
          <w:noProof/>
          <w:lang w:eastAsia="ru-RU"/>
        </w:rPr>
        <w:drawing>
          <wp:inline distT="0" distB="0" distL="0" distR="0" wp14:anchorId="3A17747E" wp14:editId="26730B6B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664" w:rsidRDefault="00DB4664" w:rsidP="003A6752">
      <w:pPr>
        <w:tabs>
          <w:tab w:val="left" w:pos="1530"/>
        </w:tabs>
        <w:rPr>
          <w:noProof/>
          <w:lang w:eastAsia="ru-RU"/>
        </w:rPr>
      </w:pPr>
    </w:p>
    <w:p w:rsidR="00DB4664" w:rsidRDefault="00DB4664" w:rsidP="003A6752">
      <w:pPr>
        <w:tabs>
          <w:tab w:val="left" w:pos="1530"/>
        </w:tabs>
        <w:rPr>
          <w:noProof/>
          <w:lang w:eastAsia="ru-RU"/>
        </w:rPr>
      </w:pPr>
    </w:p>
    <w:p w:rsidR="00DB4664" w:rsidRDefault="00DB4664" w:rsidP="003A6752">
      <w:pPr>
        <w:tabs>
          <w:tab w:val="left" w:pos="1530"/>
        </w:tabs>
        <w:rPr>
          <w:noProof/>
          <w:lang w:eastAsia="ru-RU"/>
        </w:rPr>
      </w:pPr>
    </w:p>
    <w:p w:rsidR="00DB4664" w:rsidRDefault="00DB4664" w:rsidP="003A6752">
      <w:pPr>
        <w:tabs>
          <w:tab w:val="left" w:pos="1530"/>
        </w:tabs>
        <w:rPr>
          <w:noProof/>
          <w:lang w:eastAsia="ru-RU"/>
        </w:rPr>
      </w:pPr>
    </w:p>
    <w:p w:rsidR="00DB4664" w:rsidRDefault="00DB4664" w:rsidP="003A6752">
      <w:pPr>
        <w:tabs>
          <w:tab w:val="left" w:pos="1530"/>
        </w:tabs>
        <w:rPr>
          <w:noProof/>
          <w:lang w:eastAsia="ru-RU"/>
        </w:rPr>
      </w:pPr>
    </w:p>
    <w:p w:rsidR="00DB4664" w:rsidRDefault="00DB4664" w:rsidP="003A6752">
      <w:pPr>
        <w:tabs>
          <w:tab w:val="left" w:pos="1530"/>
        </w:tabs>
        <w:rPr>
          <w:noProof/>
          <w:lang w:eastAsia="ru-RU"/>
        </w:rPr>
      </w:pPr>
    </w:p>
    <w:p w:rsidR="00DB4664" w:rsidRDefault="00673FDA" w:rsidP="00673FDA">
      <w:pPr>
        <w:pStyle w:val="a3"/>
        <w:numPr>
          <w:ilvl w:val="0"/>
          <w:numId w:val="4"/>
        </w:numPr>
        <w:tabs>
          <w:tab w:val="left" w:pos="1530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t>Настроить выгрузку для «Диалога»</w:t>
      </w:r>
    </w:p>
    <w:p w:rsidR="00DB4664" w:rsidRDefault="00DB4664" w:rsidP="003A6752">
      <w:pPr>
        <w:tabs>
          <w:tab w:val="left" w:pos="1530"/>
        </w:tabs>
      </w:pPr>
      <w:r>
        <w:rPr>
          <w:noProof/>
          <w:lang w:eastAsia="ru-RU"/>
        </w:rPr>
        <w:drawing>
          <wp:inline distT="0" distB="0" distL="0" distR="0" wp14:anchorId="453714CA" wp14:editId="52B80DF6">
            <wp:extent cx="5940425" cy="37128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B1D" w:rsidRDefault="001D7B1D" w:rsidP="003A6752">
      <w:pPr>
        <w:tabs>
          <w:tab w:val="left" w:pos="1530"/>
        </w:tabs>
        <w:rPr>
          <w:noProof/>
          <w:lang w:eastAsia="ru-RU"/>
        </w:rPr>
      </w:pPr>
    </w:p>
    <w:p w:rsidR="001D7B1D" w:rsidRDefault="00DB4664" w:rsidP="003A6752">
      <w:pPr>
        <w:tabs>
          <w:tab w:val="left" w:pos="1530"/>
        </w:tabs>
      </w:pPr>
      <w:r>
        <w:rPr>
          <w:noProof/>
          <w:lang w:eastAsia="ru-RU"/>
        </w:rPr>
        <w:drawing>
          <wp:inline distT="0" distB="0" distL="0" distR="0" wp14:anchorId="6A968052" wp14:editId="1A759713">
            <wp:extent cx="5940425" cy="3712845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B1D" w:rsidRPr="001D7B1D" w:rsidRDefault="001D7B1D" w:rsidP="001D7B1D"/>
    <w:p w:rsidR="001D7B1D" w:rsidRDefault="001D7B1D" w:rsidP="001D7B1D"/>
    <w:p w:rsidR="00673FDA" w:rsidRDefault="00673FDA" w:rsidP="001D7B1D">
      <w:pPr>
        <w:tabs>
          <w:tab w:val="left" w:pos="2655"/>
        </w:tabs>
      </w:pPr>
    </w:p>
    <w:p w:rsidR="00C909BE" w:rsidRDefault="001D7B1D" w:rsidP="00673FDA">
      <w:pPr>
        <w:pStyle w:val="a3"/>
        <w:numPr>
          <w:ilvl w:val="0"/>
          <w:numId w:val="4"/>
        </w:numPr>
        <w:tabs>
          <w:tab w:val="left" w:pos="2655"/>
        </w:tabs>
      </w:pPr>
      <w:r>
        <w:lastRenderedPageBreak/>
        <w:t>Настроить отчет по аналогии с внешним отчетом:</w:t>
      </w:r>
    </w:p>
    <w:p w:rsidR="00DB4664" w:rsidRDefault="001D7B1D" w:rsidP="001D7B1D">
      <w:pPr>
        <w:tabs>
          <w:tab w:val="left" w:pos="2655"/>
        </w:tabs>
      </w:pPr>
      <w:r>
        <w:rPr>
          <w:noProof/>
          <w:lang w:eastAsia="ru-RU"/>
        </w:rPr>
        <w:drawing>
          <wp:inline distT="0" distB="0" distL="0" distR="0" wp14:anchorId="00B71F34" wp14:editId="0A1FBEC6">
            <wp:extent cx="5940425" cy="3712845"/>
            <wp:effectExtent l="0" t="0" r="317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9BE" w:rsidRDefault="00C909BE" w:rsidP="00673FDA">
      <w:pPr>
        <w:pStyle w:val="a3"/>
        <w:numPr>
          <w:ilvl w:val="0"/>
          <w:numId w:val="4"/>
        </w:numPr>
        <w:tabs>
          <w:tab w:val="left" w:pos="2655"/>
        </w:tabs>
      </w:pPr>
      <w:r>
        <w:t>Необходимо на УПД сделать штрих код, чтоб мы могли сканировать вернувшиеся документы</w:t>
      </w:r>
      <w:r w:rsidR="00673FDA">
        <w:t xml:space="preserve">. Было бы здорово, если б в новой базе вернувшиеся и распечатанные документы отмечались определённым цветом по аналогии с нашей 1С «Стимул» </w:t>
      </w:r>
    </w:p>
    <w:p w:rsidR="00193224" w:rsidRDefault="00193224" w:rsidP="001D7B1D">
      <w:pPr>
        <w:tabs>
          <w:tab w:val="left" w:pos="2655"/>
        </w:tabs>
      </w:pPr>
      <w:r>
        <w:rPr>
          <w:noProof/>
          <w:lang w:eastAsia="ru-RU"/>
        </w:rPr>
        <w:drawing>
          <wp:inline distT="0" distB="0" distL="0" distR="0" wp14:anchorId="3175504C" wp14:editId="3ABA5460">
            <wp:extent cx="5940425" cy="3712845"/>
            <wp:effectExtent l="0" t="0" r="317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224" w:rsidRDefault="00F146DA" w:rsidP="00673FDA">
      <w:pPr>
        <w:pStyle w:val="a3"/>
        <w:numPr>
          <w:ilvl w:val="0"/>
          <w:numId w:val="4"/>
        </w:numPr>
        <w:tabs>
          <w:tab w:val="left" w:pos="2655"/>
        </w:tabs>
      </w:pPr>
      <w:r>
        <w:t>Так же хотелось бы получить отчет, показывающий разницу между заказом и реализацией, что заказано и что отгружено по факту, чтоб понимать недопоставку товара</w:t>
      </w:r>
    </w:p>
    <w:p w:rsidR="00673FDA" w:rsidRDefault="00673FDA" w:rsidP="001D7B1D">
      <w:pPr>
        <w:tabs>
          <w:tab w:val="left" w:pos="2655"/>
        </w:tabs>
      </w:pPr>
    </w:p>
    <w:p w:rsidR="00673FDA" w:rsidRDefault="00673FDA" w:rsidP="001D7B1D">
      <w:pPr>
        <w:tabs>
          <w:tab w:val="left" w:pos="2655"/>
        </w:tabs>
      </w:pPr>
    </w:p>
    <w:p w:rsidR="00673FDA" w:rsidRDefault="00673FDA" w:rsidP="001D7B1D">
      <w:pPr>
        <w:tabs>
          <w:tab w:val="left" w:pos="2655"/>
        </w:tabs>
      </w:pPr>
    </w:p>
    <w:p w:rsidR="00673FDA" w:rsidRPr="00673FDA" w:rsidRDefault="00673FDA" w:rsidP="00673FDA">
      <w:pPr>
        <w:pStyle w:val="a3"/>
        <w:numPr>
          <w:ilvl w:val="0"/>
          <w:numId w:val="4"/>
        </w:numPr>
        <w:tabs>
          <w:tab w:val="left" w:pos="2655"/>
        </w:tabs>
      </w:pPr>
      <w:bookmarkStart w:id="0" w:name="_GoBack"/>
      <w:bookmarkEnd w:id="0"/>
      <w:r>
        <w:t>Формирование пакета документов на отгрузку одной кнопкой «оформить реализацию»</w:t>
      </w:r>
    </w:p>
    <w:p w:rsidR="00702FE6" w:rsidRPr="001D7B1D" w:rsidRDefault="00702FE6" w:rsidP="001D7B1D">
      <w:pPr>
        <w:tabs>
          <w:tab w:val="left" w:pos="2655"/>
        </w:tabs>
      </w:pPr>
      <w:r>
        <w:rPr>
          <w:noProof/>
          <w:lang w:eastAsia="ru-RU"/>
        </w:rPr>
        <w:drawing>
          <wp:inline distT="0" distB="0" distL="0" distR="0" wp14:anchorId="5AE08F18" wp14:editId="2A038611">
            <wp:extent cx="5940425" cy="3712845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2FE6" w:rsidRPr="001D7B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6D63" w:rsidRDefault="00516D63" w:rsidP="00A23B13">
      <w:pPr>
        <w:spacing w:after="0" w:line="240" w:lineRule="auto"/>
      </w:pPr>
      <w:r>
        <w:separator/>
      </w:r>
    </w:p>
  </w:endnote>
  <w:endnote w:type="continuationSeparator" w:id="0">
    <w:p w:rsidR="00516D63" w:rsidRDefault="00516D63" w:rsidP="00A23B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6D63" w:rsidRDefault="00516D63" w:rsidP="00A23B13">
      <w:pPr>
        <w:spacing w:after="0" w:line="240" w:lineRule="auto"/>
      </w:pPr>
      <w:r>
        <w:separator/>
      </w:r>
    </w:p>
  </w:footnote>
  <w:footnote w:type="continuationSeparator" w:id="0">
    <w:p w:rsidR="00516D63" w:rsidRDefault="00516D63" w:rsidP="00A23B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C21AFD"/>
    <w:multiLevelType w:val="hybridMultilevel"/>
    <w:tmpl w:val="C9044B04"/>
    <w:lvl w:ilvl="0" w:tplc="AAA287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E95569D"/>
    <w:multiLevelType w:val="hybridMultilevel"/>
    <w:tmpl w:val="2FDEE498"/>
    <w:lvl w:ilvl="0" w:tplc="792050D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526240FC"/>
    <w:multiLevelType w:val="hybridMultilevel"/>
    <w:tmpl w:val="52CA6B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B23E4C"/>
    <w:multiLevelType w:val="hybridMultilevel"/>
    <w:tmpl w:val="4A52C370"/>
    <w:lvl w:ilvl="0" w:tplc="18E6954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3B13"/>
    <w:rsid w:val="00193224"/>
    <w:rsid w:val="001D7B1D"/>
    <w:rsid w:val="00255B0E"/>
    <w:rsid w:val="003A48A6"/>
    <w:rsid w:val="003A6752"/>
    <w:rsid w:val="004A3F45"/>
    <w:rsid w:val="00516D63"/>
    <w:rsid w:val="005B3F72"/>
    <w:rsid w:val="00673FDA"/>
    <w:rsid w:val="006E704B"/>
    <w:rsid w:val="00702FE6"/>
    <w:rsid w:val="00782489"/>
    <w:rsid w:val="00A23B13"/>
    <w:rsid w:val="00BE2694"/>
    <w:rsid w:val="00C909BE"/>
    <w:rsid w:val="00DB4664"/>
    <w:rsid w:val="00E11923"/>
    <w:rsid w:val="00E1561D"/>
    <w:rsid w:val="00F03556"/>
    <w:rsid w:val="00F14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0639D7"/>
  <w15:chartTrackingRefBased/>
  <w15:docId w15:val="{5C67BA4E-66D6-417A-9302-3F5918729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3B1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23B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23B13"/>
  </w:style>
  <w:style w:type="paragraph" w:styleId="a6">
    <w:name w:val="footer"/>
    <w:basedOn w:val="a"/>
    <w:link w:val="a7"/>
    <w:uiPriority w:val="99"/>
    <w:unhideWhenUsed/>
    <w:rsid w:val="00A23B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23B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6</Pages>
  <Words>216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O.Lubianickaya</dc:creator>
  <cp:keywords/>
  <dc:description/>
  <cp:lastModifiedBy>O.Lubianickaya</cp:lastModifiedBy>
  <cp:revision>11</cp:revision>
  <dcterms:created xsi:type="dcterms:W3CDTF">2024-12-25T16:19:00Z</dcterms:created>
  <dcterms:modified xsi:type="dcterms:W3CDTF">2025-07-06T17:35:00Z</dcterms:modified>
</cp:coreProperties>
</file>