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2856C" w14:textId="77777777" w:rsidR="00535296" w:rsidRPr="0044204C" w:rsidRDefault="00000000">
      <w:pPr>
        <w:pStyle w:val="a3"/>
        <w:rPr>
          <w:lang w:val="ru-RU"/>
        </w:rPr>
      </w:pPr>
      <w:r w:rsidRPr="0044204C">
        <w:rPr>
          <w:rFonts w:ascii="Arial" w:eastAsia="Arial" w:hAnsi="Arial" w:cs="Arial"/>
          <w:color w:val="142B4F"/>
          <w:sz w:val="40"/>
          <w:szCs w:val="40"/>
          <w:lang w:val="ru-RU"/>
        </w:rPr>
        <w:t>Техническое задание</w:t>
      </w:r>
    </w:p>
    <w:p w14:paraId="49A56816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Доработка 1</w:t>
      </w:r>
      <w:proofErr w:type="gramStart"/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С:Бухгалтерия</w:t>
      </w:r>
      <w:proofErr w:type="gramEnd"/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 xml:space="preserve"> 8.3 для учёта одежды с маркировкой Честный знак и интеграцией с </w:t>
      </w:r>
      <w:r>
        <w:rPr>
          <w:rFonts w:ascii="Arial" w:eastAsia="Arial" w:hAnsi="Arial" w:cs="Arial"/>
          <w:color w:val="2E75B6"/>
          <w:sz w:val="25"/>
          <w:szCs w:val="25"/>
        </w:rPr>
        <w:t>Wildberries</w:t>
      </w:r>
    </w:p>
    <w:p w14:paraId="7F2E6BE3" w14:textId="77777777" w:rsidR="00535296" w:rsidRPr="0044204C" w:rsidRDefault="00000000">
      <w:pPr>
        <w:pStyle w:val="1"/>
        <w:rPr>
          <w:lang w:val="ru-RU"/>
        </w:rPr>
      </w:pPr>
      <w:r w:rsidRPr="0044204C">
        <w:rPr>
          <w:rFonts w:ascii="Arial" w:eastAsia="Arial" w:hAnsi="Arial" w:cs="Arial"/>
          <w:color w:val="142B4F"/>
          <w:sz w:val="30"/>
          <w:szCs w:val="30"/>
          <w:lang w:val="ru-RU"/>
        </w:rPr>
        <w:t>1. Общие сведения</w:t>
      </w:r>
    </w:p>
    <w:p w14:paraId="32EDCF36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1.1. Наименование работы</w:t>
      </w:r>
    </w:p>
    <w:p w14:paraId="68332C3F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Разработка и внедрение расширения конфигурации 1</w:t>
      </w:r>
      <w:proofErr w:type="gramStart"/>
      <w:r w:rsidRPr="0044204C">
        <w:rPr>
          <w:lang w:val="ru-RU"/>
        </w:rPr>
        <w:t>С:Бухгалтерия</w:t>
      </w:r>
      <w:proofErr w:type="gramEnd"/>
      <w:r w:rsidRPr="0044204C">
        <w:rPr>
          <w:lang w:val="ru-RU"/>
        </w:rPr>
        <w:t xml:space="preserve"> 8.3 (ред. 3.0) для учёта маркируемой одежды, печати этикеток, обмена с ГИС МТ «Честный знак» и интеграции по </w:t>
      </w:r>
      <w:r>
        <w:t>REST</w:t>
      </w:r>
      <w:r w:rsidRPr="0044204C">
        <w:rPr>
          <w:lang w:val="ru-RU"/>
        </w:rPr>
        <w:t xml:space="preserve"> </w:t>
      </w:r>
      <w:r>
        <w:t>API</w:t>
      </w:r>
      <w:r w:rsidRPr="0044204C">
        <w:rPr>
          <w:lang w:val="ru-RU"/>
        </w:rPr>
        <w:t xml:space="preserve"> с маркетплейсом </w:t>
      </w:r>
      <w:r>
        <w:t>Wildberries</w:t>
      </w:r>
      <w:r w:rsidRPr="0044204C">
        <w:rPr>
          <w:lang w:val="ru-RU"/>
        </w:rPr>
        <w:t>.</w:t>
      </w:r>
    </w:p>
    <w:p w14:paraId="0E3560BB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1.2.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Заказчик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и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контактные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лица</w:t>
      </w:r>
      <w:proofErr w:type="spellEnd"/>
    </w:p>
    <w:tbl>
      <w:tblPr>
        <w:tblStyle w:val="a5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535296" w14:paraId="3837A398" w14:textId="77777777"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30CC925E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Роль</w:t>
            </w:r>
            <w:proofErr w:type="spellEnd"/>
          </w:p>
        </w:tc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3317EEF9" w14:textId="77777777" w:rsidR="00535296" w:rsidRDefault="00000000">
            <w:pPr>
              <w:spacing w:after="0"/>
            </w:pPr>
            <w:r>
              <w:rPr>
                <w:b/>
                <w:bCs/>
                <w:color w:val="FFFFFF"/>
                <w:sz w:val="21"/>
                <w:szCs w:val="21"/>
              </w:rPr>
              <w:t xml:space="preserve">ФИО /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Контакт</w:t>
            </w:r>
            <w:proofErr w:type="spellEnd"/>
          </w:p>
        </w:tc>
      </w:tr>
      <w:tr w:rsidR="00535296" w14:paraId="24408602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8BCF9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Заказчик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A7B7BD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____________________ (</w:t>
            </w:r>
            <w:proofErr w:type="spellStart"/>
            <w:r>
              <w:rPr>
                <w:sz w:val="20"/>
                <w:szCs w:val="20"/>
              </w:rPr>
              <w:t>заполнить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35296" w14:paraId="5A8C7676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A61C4F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Ответственный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Заказчика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3CEAB3F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____________________ (</w:t>
            </w:r>
            <w:proofErr w:type="spellStart"/>
            <w:r>
              <w:rPr>
                <w:sz w:val="20"/>
                <w:szCs w:val="20"/>
              </w:rPr>
              <w:t>заполнить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35296" w14:paraId="48C64898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A98055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Email </w:t>
            </w:r>
            <w:proofErr w:type="spellStart"/>
            <w:r>
              <w:rPr>
                <w:sz w:val="20"/>
                <w:szCs w:val="20"/>
              </w:rPr>
              <w:t>для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согласований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AD1332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____________________</w:t>
            </w:r>
          </w:p>
        </w:tc>
      </w:tr>
      <w:tr w:rsidR="00535296" w14:paraId="434058A6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9DBCA7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Исполнитель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программист</w:t>
            </w:r>
            <w:proofErr w:type="spellEnd"/>
            <w:r>
              <w:rPr>
                <w:sz w:val="20"/>
                <w:szCs w:val="20"/>
              </w:rPr>
              <w:t xml:space="preserve"> 1С)</w:t>
            </w:r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FF3B3A9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____________________</w:t>
            </w:r>
          </w:p>
        </w:tc>
      </w:tr>
      <w:tr w:rsidR="00535296" w14:paraId="5DD7CD35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95B4B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Технический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консультант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41C2B8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____________________</w:t>
            </w:r>
          </w:p>
        </w:tc>
      </w:tr>
    </w:tbl>
    <w:p w14:paraId="3AE84538" w14:textId="77777777" w:rsidR="00535296" w:rsidRDefault="00535296"/>
    <w:p w14:paraId="7BB43C73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1.3.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Сроки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и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этапы</w:t>
      </w:r>
      <w:proofErr w:type="spellEnd"/>
    </w:p>
    <w:tbl>
      <w:tblPr>
        <w:tblStyle w:val="a6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16B28AD3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4C7FF014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Этап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632A031C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Результат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DC62CD3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Плановый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срок</w:t>
            </w:r>
            <w:proofErr w:type="spellEnd"/>
          </w:p>
        </w:tc>
      </w:tr>
      <w:tr w:rsidR="00535296" w14:paraId="4ADECF86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8470E8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1. </w:t>
            </w:r>
            <w:proofErr w:type="spellStart"/>
            <w:r>
              <w:rPr>
                <w:sz w:val="20"/>
                <w:szCs w:val="20"/>
              </w:rPr>
              <w:t>Проектирование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EC4D39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Согласованные схемы данных и макеты форм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5B4E7C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рабочих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дней</w:t>
            </w:r>
            <w:proofErr w:type="spellEnd"/>
          </w:p>
        </w:tc>
      </w:tr>
      <w:tr w:rsidR="00535296" w14:paraId="67CE279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0CC37D8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2. </w:t>
            </w:r>
            <w:proofErr w:type="spellStart"/>
            <w:r>
              <w:rPr>
                <w:sz w:val="20"/>
                <w:szCs w:val="20"/>
              </w:rPr>
              <w:t>Разработка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блока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Номенклатура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5875674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Расширение с доп. реквизитами и справочниками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40C52B9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10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35296" w14:paraId="38C64367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D2E33D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3. </w:t>
            </w:r>
            <w:proofErr w:type="spellStart"/>
            <w:r>
              <w:rPr>
                <w:sz w:val="20"/>
                <w:szCs w:val="20"/>
              </w:rPr>
              <w:t>Разработка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Шаблоны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этикеток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648B41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Справочник, форма редактора, 3 готовых макета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3F0C44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8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35296" w14:paraId="47C5631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91490D3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4. </w:t>
            </w:r>
            <w:proofErr w:type="spellStart"/>
            <w:r>
              <w:rPr>
                <w:sz w:val="20"/>
                <w:szCs w:val="20"/>
              </w:rPr>
              <w:t>Разработка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Печать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этикетки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504B04B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Обработка печати с </w:t>
            </w:r>
            <w:r>
              <w:rPr>
                <w:sz w:val="20"/>
                <w:szCs w:val="20"/>
              </w:rPr>
              <w:t>EAN</w:t>
            </w:r>
            <w:r w:rsidRPr="0044204C">
              <w:rPr>
                <w:sz w:val="20"/>
                <w:szCs w:val="20"/>
                <w:lang w:val="ru-RU"/>
              </w:rPr>
              <w:t xml:space="preserve">‑13 и </w:t>
            </w:r>
            <w:proofErr w:type="spellStart"/>
            <w:r>
              <w:rPr>
                <w:sz w:val="20"/>
                <w:szCs w:val="20"/>
              </w:rPr>
              <w:t>DataMatrix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FEBE537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35296" w14:paraId="6916EAE1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7864B7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5. </w:t>
            </w:r>
            <w:proofErr w:type="spellStart"/>
            <w:r>
              <w:rPr>
                <w:sz w:val="20"/>
                <w:szCs w:val="20"/>
              </w:rPr>
              <w:t>Интеграция</w:t>
            </w:r>
            <w:proofErr w:type="spellEnd"/>
            <w:r>
              <w:rPr>
                <w:sz w:val="20"/>
                <w:szCs w:val="20"/>
              </w:rPr>
              <w:t xml:space="preserve"> с НК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BCB31E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Обмен карточками, заказ КИЗ, выгрузка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3082CE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10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35296" w14:paraId="5A7C8A8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F3DB5F9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6. </w:t>
            </w:r>
            <w:proofErr w:type="spellStart"/>
            <w:r>
              <w:rPr>
                <w:sz w:val="20"/>
                <w:szCs w:val="20"/>
              </w:rPr>
              <w:t>Интеграция</w:t>
            </w:r>
            <w:proofErr w:type="spellEnd"/>
            <w:r>
              <w:rPr>
                <w:sz w:val="20"/>
                <w:szCs w:val="20"/>
              </w:rPr>
              <w:t xml:space="preserve"> с WB API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D7ACB13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Приём КИЗ с </w:t>
            </w:r>
            <w:r>
              <w:rPr>
                <w:sz w:val="20"/>
                <w:szCs w:val="20"/>
              </w:rPr>
              <w:t>WB</w:t>
            </w:r>
            <w:r w:rsidRPr="0044204C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автовывод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 xml:space="preserve"> из оборота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ACD8BE5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15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35296" w14:paraId="4DA5E01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DC7CE4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7. </w:t>
            </w:r>
            <w:proofErr w:type="spellStart"/>
            <w:r>
              <w:rPr>
                <w:sz w:val="20"/>
                <w:szCs w:val="20"/>
              </w:rPr>
              <w:t>Тестирование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приёмка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B03B1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Акт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документация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обучение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D738AC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7 </w:t>
            </w:r>
            <w:proofErr w:type="spellStart"/>
            <w:r>
              <w:rPr>
                <w:sz w:val="20"/>
                <w:szCs w:val="20"/>
              </w:rPr>
              <w:t>р.д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14:paraId="6F93E398" w14:textId="77777777" w:rsidR="00535296" w:rsidRDefault="00535296"/>
    <w:p w14:paraId="178F325C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i/>
          <w:iCs/>
          <w:sz w:val="20"/>
          <w:szCs w:val="20"/>
          <w:lang w:val="ru-RU"/>
        </w:rPr>
        <w:t>Общий срок: 60 рабочих дней. Допустимо распараллеливание этапов 3–4 и 5–6.</w:t>
      </w:r>
    </w:p>
    <w:p w14:paraId="6B8BBBE0" w14:textId="77777777" w:rsidR="00535296" w:rsidRDefault="00000000">
      <w:pPr>
        <w:pStyle w:val="1"/>
      </w:pPr>
      <w:r>
        <w:rPr>
          <w:rFonts w:ascii="Arial" w:eastAsia="Arial" w:hAnsi="Arial" w:cs="Arial"/>
          <w:color w:val="142B4F"/>
          <w:sz w:val="30"/>
          <w:szCs w:val="30"/>
        </w:rPr>
        <w:t xml:space="preserve">2.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Основание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и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цели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разработки</w:t>
      </w:r>
      <w:proofErr w:type="spellEnd"/>
    </w:p>
    <w:p w14:paraId="6AB37303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2.1.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Основание</w:t>
      </w:r>
      <w:proofErr w:type="spellEnd"/>
    </w:p>
    <w:p w14:paraId="01503700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ПП РФ № 1956 от 31.12.2020 (маркировка предметов одежды и домашнего текстиля).</w:t>
      </w:r>
    </w:p>
    <w:p w14:paraId="7D5AA69B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Требования оператора ЦРПТ к обмену с ГИС МТ «Честный знак».</w:t>
      </w:r>
    </w:p>
    <w:p w14:paraId="19B67D93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Правила продажи маркируемого товара на </w:t>
      </w:r>
      <w:r>
        <w:rPr>
          <w:color w:val="000000"/>
        </w:rPr>
        <w:t>Wildberries</w:t>
      </w:r>
      <w:r w:rsidRPr="0044204C">
        <w:rPr>
          <w:color w:val="000000"/>
          <w:lang w:val="ru-RU"/>
        </w:rPr>
        <w:t xml:space="preserve"> (обязательное сопоставление КИЗ с заказом).</w:t>
      </w:r>
    </w:p>
    <w:p w14:paraId="08FC39C3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lastRenderedPageBreak/>
        <w:t xml:space="preserve">Бизнес‑необходимость автоматизации учёта (замена текущих </w:t>
      </w:r>
      <w:r>
        <w:rPr>
          <w:color w:val="000000"/>
        </w:rPr>
        <w:t>Excel</w:t>
      </w:r>
      <w:r w:rsidRPr="0044204C">
        <w:rPr>
          <w:color w:val="000000"/>
          <w:lang w:val="ru-RU"/>
        </w:rPr>
        <w:t>‑таблиц).</w:t>
      </w:r>
    </w:p>
    <w:p w14:paraId="4F409AA5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2.2.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Цели</w:t>
      </w:r>
      <w:proofErr w:type="spellEnd"/>
    </w:p>
    <w:p w14:paraId="7C799D9B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Обеспечить полный жизненный цикл КИЗ в 1С: заказ → нанесение → ввод в оборот → отгрузка на </w:t>
      </w:r>
      <w:r>
        <w:rPr>
          <w:rFonts w:ascii="Arial Unicode MS" w:eastAsia="Arial Unicode MS" w:hAnsi="Arial Unicode MS" w:cs="Arial Unicode MS"/>
          <w:color w:val="000000"/>
        </w:rPr>
        <w:t>WB</w:t>
      </w: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 → продажа → вывод из оборота.</w:t>
      </w:r>
    </w:p>
    <w:p w14:paraId="60A03233" w14:textId="0DB12C7A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Исключить ручной ввод данных о продажах и принятых </w:t>
      </w:r>
      <w:proofErr w:type="spellStart"/>
      <w:r w:rsidRPr="0044204C">
        <w:rPr>
          <w:color w:val="000000"/>
          <w:lang w:val="ru-RU"/>
        </w:rPr>
        <w:t>КИЗах</w:t>
      </w:r>
      <w:proofErr w:type="spellEnd"/>
      <w:r w:rsidRPr="0044204C">
        <w:rPr>
          <w:color w:val="000000"/>
          <w:lang w:val="ru-RU"/>
        </w:rPr>
        <w:t xml:space="preserve">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автоматизировать через </w:t>
      </w:r>
      <w:r>
        <w:rPr>
          <w:color w:val="000000"/>
        </w:rPr>
        <w:t>API</w:t>
      </w:r>
      <w:r w:rsidRPr="0044204C">
        <w:rPr>
          <w:color w:val="000000"/>
          <w:lang w:val="ru-RU"/>
        </w:rPr>
        <w:t>.</w:t>
      </w:r>
    </w:p>
    <w:p w14:paraId="7CB2C822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Обеспечить печать этикетки с </w:t>
      </w:r>
      <w:r>
        <w:rPr>
          <w:color w:val="000000"/>
        </w:rPr>
        <w:t>EAN</w:t>
      </w:r>
      <w:r w:rsidRPr="0044204C">
        <w:rPr>
          <w:color w:val="000000"/>
          <w:lang w:val="ru-RU"/>
        </w:rPr>
        <w:t xml:space="preserve">‑13 и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 на термопринтер без выгрузки во внешние системы.</w:t>
      </w:r>
    </w:p>
    <w:p w14:paraId="71B4B8FC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Гарантировать соответствие сведений в 1С, НК и 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 xml:space="preserve"> по каждому </w:t>
      </w:r>
      <w:r>
        <w:rPr>
          <w:color w:val="000000"/>
        </w:rPr>
        <w:t>SKU</w:t>
      </w:r>
      <w:r w:rsidRPr="0044204C">
        <w:rPr>
          <w:color w:val="000000"/>
          <w:lang w:val="ru-RU"/>
        </w:rPr>
        <w:t>.</w:t>
      </w:r>
    </w:p>
    <w:p w14:paraId="3D298678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2.3.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Нефункциональные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требования</w:t>
      </w:r>
      <w:proofErr w:type="spellEnd"/>
    </w:p>
    <w:tbl>
      <w:tblPr>
        <w:tblStyle w:val="a7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535296" w14:paraId="2E88B6CE" w14:textId="77777777"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D188B39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Параметр</w:t>
            </w:r>
            <w:proofErr w:type="spellEnd"/>
          </w:p>
        </w:tc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31A1FD8C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Значение</w:t>
            </w:r>
            <w:proofErr w:type="spellEnd"/>
          </w:p>
        </w:tc>
      </w:tr>
      <w:tr w:rsidR="00535296" w14:paraId="2228F572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D9D99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Максимальное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время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отклика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интерфейса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7D977A" w14:textId="77777777" w:rsidR="00535296" w:rsidRDefault="00000000">
            <w:pPr>
              <w:spacing w:after="0"/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≤ 2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сек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на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операцию</w:t>
            </w:r>
            <w:proofErr w:type="spellEnd"/>
          </w:p>
        </w:tc>
      </w:tr>
      <w:tr w:rsidR="00535296" w14:paraId="47D8F084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85CCCE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Пропускная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способность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импорта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номенклатуры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B2CFC54" w14:textId="7BC00971" w:rsidR="00535296" w:rsidRDefault="00000000">
            <w:pPr>
              <w:spacing w:after="0"/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≥ </w:t>
            </w:r>
            <w:r w:rsidR="00574E88">
              <w:rPr>
                <w:rFonts w:ascii="Arial Unicode MS" w:eastAsia="Arial Unicode MS" w:hAnsi="Arial Unicode MS" w:cs="Arial Unicode MS"/>
                <w:sz w:val="20"/>
                <w:szCs w:val="20"/>
                <w:lang w:val="ru-RU"/>
              </w:rPr>
              <w:t>500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SKU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за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минут</w:t>
            </w:r>
            <w:proofErr w:type="spellEnd"/>
          </w:p>
        </w:tc>
      </w:tr>
      <w:tr w:rsidR="00535296" w:rsidRPr="0044204C" w14:paraId="7C78C156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8FD52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Надёжность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регламентных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обменов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F18498" w14:textId="77777777" w:rsidR="00535296" w:rsidRPr="0044204C" w:rsidRDefault="00000000">
            <w:pPr>
              <w:spacing w:after="0"/>
              <w:rPr>
                <w:lang w:val="ru-RU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Retry</w:t>
            </w:r>
            <w:r w:rsidRPr="0044204C">
              <w:rPr>
                <w:rFonts w:ascii="Arial Unicode MS" w:eastAsia="Arial Unicode MS" w:hAnsi="Arial Unicode MS" w:cs="Arial Unicode MS"/>
                <w:sz w:val="20"/>
                <w:szCs w:val="20"/>
                <w:lang w:val="ru-RU"/>
              </w:rPr>
              <w:t xml:space="preserve"> ≥ 3 раза с экспоненциальной задержкой</w:t>
            </w:r>
          </w:p>
        </w:tc>
      </w:tr>
      <w:tr w:rsidR="00535296" w:rsidRPr="0044204C" w14:paraId="0215B862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F9E05D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Логирование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C52DDDA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Полное логирование всех обменов с НК и </w:t>
            </w:r>
            <w:r>
              <w:rPr>
                <w:sz w:val="20"/>
                <w:szCs w:val="20"/>
              </w:rPr>
              <w:t>WB</w:t>
            </w:r>
            <w:r w:rsidRPr="0044204C">
              <w:rPr>
                <w:sz w:val="20"/>
                <w:szCs w:val="20"/>
                <w:lang w:val="ru-RU"/>
              </w:rPr>
              <w:t xml:space="preserve"> на 90 дней</w:t>
            </w:r>
          </w:p>
        </w:tc>
      </w:tr>
      <w:tr w:rsidR="00535296" w14:paraId="6DD5D62D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F465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Локализация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496C8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Русский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язык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интерфейса</w:t>
            </w:r>
            <w:proofErr w:type="spellEnd"/>
            <w:r>
              <w:rPr>
                <w:sz w:val="20"/>
                <w:szCs w:val="20"/>
              </w:rPr>
              <w:t>, UTF‑8</w:t>
            </w:r>
          </w:p>
        </w:tc>
      </w:tr>
      <w:tr w:rsidR="00535296" w14:paraId="2CAF6C64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F8679D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Совместимость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4FD83A1" w14:textId="60FB6F08" w:rsidR="00535296" w:rsidRPr="00574E88" w:rsidRDefault="00000000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</w:rPr>
              <w:t>1</w:t>
            </w:r>
            <w:proofErr w:type="gramStart"/>
            <w:r>
              <w:rPr>
                <w:sz w:val="20"/>
                <w:szCs w:val="20"/>
              </w:rPr>
              <w:t>С:Бухгалтерия</w:t>
            </w:r>
            <w:proofErr w:type="gramEnd"/>
            <w:r>
              <w:rPr>
                <w:sz w:val="20"/>
                <w:szCs w:val="20"/>
              </w:rPr>
              <w:t xml:space="preserve"> 3.0.150</w:t>
            </w:r>
            <w:r w:rsidR="00574E88">
              <w:rPr>
                <w:sz w:val="20"/>
                <w:szCs w:val="20"/>
                <w:lang w:val="ru-RU"/>
              </w:rPr>
              <w:t>+</w:t>
            </w:r>
          </w:p>
        </w:tc>
      </w:tr>
    </w:tbl>
    <w:p w14:paraId="60DDF4F2" w14:textId="77777777" w:rsidR="00535296" w:rsidRDefault="00535296"/>
    <w:p w14:paraId="3E0ABFBB" w14:textId="77777777" w:rsidR="00535296" w:rsidRDefault="00000000">
      <w:pPr>
        <w:pStyle w:val="1"/>
      </w:pPr>
      <w:r>
        <w:rPr>
          <w:rFonts w:ascii="Arial" w:eastAsia="Arial" w:hAnsi="Arial" w:cs="Arial"/>
          <w:color w:val="142B4F"/>
          <w:sz w:val="30"/>
          <w:szCs w:val="30"/>
        </w:rPr>
        <w:t xml:space="preserve">3.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Системное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окружение</w:t>
      </w:r>
      <w:proofErr w:type="spellEnd"/>
    </w:p>
    <w:p w14:paraId="3D6A3E47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Конфигурация: 1</w:t>
      </w:r>
      <w:proofErr w:type="gramStart"/>
      <w:r w:rsidRPr="0044204C">
        <w:rPr>
          <w:color w:val="000000"/>
          <w:lang w:val="ru-RU"/>
        </w:rPr>
        <w:t>С:Бухгалтерия</w:t>
      </w:r>
      <w:proofErr w:type="gramEnd"/>
      <w:r w:rsidRPr="0044204C">
        <w:rPr>
          <w:color w:val="000000"/>
          <w:lang w:val="ru-RU"/>
        </w:rPr>
        <w:t xml:space="preserve"> предприятия, ред. 3.0, релиз 3.0.150 и выше.</w:t>
      </w:r>
    </w:p>
    <w:p w14:paraId="2FE3FF5D" w14:textId="77777777" w:rsidR="005352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Платформа</w:t>
      </w:r>
      <w:proofErr w:type="spellEnd"/>
      <w:r>
        <w:rPr>
          <w:color w:val="000000"/>
        </w:rPr>
        <w:t xml:space="preserve"> 1С: 8.3.23 и </w:t>
      </w:r>
      <w:proofErr w:type="spellStart"/>
      <w:r>
        <w:rPr>
          <w:color w:val="000000"/>
        </w:rPr>
        <w:t>выше</w:t>
      </w:r>
      <w:proofErr w:type="spellEnd"/>
      <w:r>
        <w:rPr>
          <w:color w:val="000000"/>
        </w:rPr>
        <w:t>.</w:t>
      </w:r>
    </w:p>
    <w:p w14:paraId="18BA6D4E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Подключение к интернету для обменов с ГИС МТ и 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>.</w:t>
      </w:r>
    </w:p>
    <w:p w14:paraId="43000235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proofErr w:type="spellStart"/>
      <w:r w:rsidRPr="0044204C">
        <w:rPr>
          <w:color w:val="000000"/>
          <w:lang w:val="ru-RU"/>
        </w:rPr>
        <w:t>Криптопровайдер</w:t>
      </w:r>
      <w:proofErr w:type="spellEnd"/>
      <w:r w:rsidRPr="0044204C">
        <w:rPr>
          <w:color w:val="000000"/>
          <w:lang w:val="ru-RU"/>
        </w:rPr>
        <w:t xml:space="preserve">: КриптоПро </w:t>
      </w:r>
      <w:r>
        <w:rPr>
          <w:color w:val="000000"/>
        </w:rPr>
        <w:t>CSP</w:t>
      </w:r>
      <w:r w:rsidRPr="0044204C">
        <w:rPr>
          <w:color w:val="000000"/>
          <w:lang w:val="ru-RU"/>
        </w:rPr>
        <w:t xml:space="preserve"> 5.0 (для подписи документов ЦРПТ).</w:t>
      </w:r>
    </w:p>
    <w:p w14:paraId="72617FEC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Принтеры этикеток: </w:t>
      </w:r>
      <w:proofErr w:type="spellStart"/>
      <w:r w:rsidRPr="0044204C">
        <w:rPr>
          <w:color w:val="000000"/>
          <w:lang w:val="ru-RU"/>
        </w:rPr>
        <w:t>термо</w:t>
      </w:r>
      <w:proofErr w:type="spellEnd"/>
      <w:r w:rsidRPr="0044204C">
        <w:rPr>
          <w:color w:val="000000"/>
          <w:lang w:val="ru-RU"/>
        </w:rPr>
        <w:t>/</w:t>
      </w:r>
      <w:proofErr w:type="spellStart"/>
      <w:r w:rsidRPr="0044204C">
        <w:rPr>
          <w:color w:val="000000"/>
          <w:lang w:val="ru-RU"/>
        </w:rPr>
        <w:t>термотрансфер</w:t>
      </w:r>
      <w:proofErr w:type="spellEnd"/>
      <w:r w:rsidRPr="0044204C">
        <w:rPr>
          <w:color w:val="000000"/>
          <w:lang w:val="ru-RU"/>
        </w:rPr>
        <w:t xml:space="preserve">, язык </w:t>
      </w:r>
      <w:r>
        <w:rPr>
          <w:color w:val="000000"/>
        </w:rPr>
        <w:t>ZPL</w:t>
      </w:r>
      <w:r w:rsidRPr="0044204C">
        <w:rPr>
          <w:color w:val="000000"/>
          <w:lang w:val="ru-RU"/>
        </w:rPr>
        <w:t xml:space="preserve"> или </w:t>
      </w:r>
      <w:r>
        <w:rPr>
          <w:color w:val="000000"/>
        </w:rPr>
        <w:t>EPL</w:t>
      </w:r>
      <w:r w:rsidRPr="0044204C">
        <w:rPr>
          <w:color w:val="000000"/>
          <w:lang w:val="ru-RU"/>
        </w:rPr>
        <w:t xml:space="preserve"> (например, </w:t>
      </w:r>
      <w:r>
        <w:rPr>
          <w:color w:val="000000"/>
        </w:rPr>
        <w:t>Zebra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GK</w:t>
      </w:r>
      <w:r w:rsidRPr="0044204C">
        <w:rPr>
          <w:color w:val="000000"/>
          <w:lang w:val="ru-RU"/>
        </w:rPr>
        <w:t>420</w:t>
      </w:r>
      <w:r>
        <w:rPr>
          <w:color w:val="000000"/>
        </w:rPr>
        <w:t>d</w:t>
      </w:r>
      <w:r w:rsidRPr="0044204C">
        <w:rPr>
          <w:color w:val="000000"/>
          <w:lang w:val="ru-RU"/>
        </w:rPr>
        <w:t xml:space="preserve">, </w:t>
      </w:r>
      <w:r>
        <w:rPr>
          <w:color w:val="000000"/>
        </w:rPr>
        <w:t>TSC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TE</w:t>
      </w:r>
      <w:r w:rsidRPr="0044204C">
        <w:rPr>
          <w:color w:val="000000"/>
          <w:lang w:val="ru-RU"/>
        </w:rPr>
        <w:t>200).</w:t>
      </w:r>
    </w:p>
    <w:p w14:paraId="21756451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>Сканеры: 2</w:t>
      </w:r>
      <w:r>
        <w:rPr>
          <w:color w:val="000000"/>
        </w:rPr>
        <w:t>D</w:t>
      </w:r>
      <w:r w:rsidRPr="0044204C">
        <w:rPr>
          <w:color w:val="000000"/>
          <w:lang w:val="ru-RU"/>
        </w:rPr>
        <w:t xml:space="preserve">, поддерживающие считывание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 (например, </w:t>
      </w:r>
      <w:r>
        <w:rPr>
          <w:color w:val="000000"/>
        </w:rPr>
        <w:t>Honeywell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Voyager</w:t>
      </w:r>
      <w:r w:rsidRPr="0044204C">
        <w:rPr>
          <w:color w:val="000000"/>
          <w:lang w:val="ru-RU"/>
        </w:rPr>
        <w:t xml:space="preserve"> 1450</w:t>
      </w:r>
      <w:r>
        <w:rPr>
          <w:color w:val="000000"/>
        </w:rPr>
        <w:t>g</w:t>
      </w:r>
      <w:r w:rsidRPr="0044204C">
        <w:rPr>
          <w:color w:val="000000"/>
          <w:lang w:val="ru-RU"/>
        </w:rPr>
        <w:t>).</w:t>
      </w:r>
    </w:p>
    <w:tbl>
      <w:tblPr>
        <w:tblStyle w:val="a8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972"/>
      </w:tblGrid>
      <w:tr w:rsidR="00535296" w:rsidRPr="0044204C" w14:paraId="526AFCB9" w14:textId="77777777">
        <w:tc>
          <w:tcPr>
            <w:tcW w:w="9972" w:type="dxa"/>
            <w:tcBorders>
              <w:top w:val="single" w:sz="8" w:space="0" w:color="E07B00"/>
              <w:left w:val="single" w:sz="8" w:space="0" w:color="E07B00"/>
              <w:bottom w:val="single" w:sz="8" w:space="0" w:color="E07B00"/>
              <w:right w:val="single" w:sz="8" w:space="0" w:color="E07B00"/>
            </w:tcBorders>
            <w:shd w:val="clear" w:color="auto" w:fill="FFE9CC"/>
          </w:tcPr>
          <w:p w14:paraId="2F963A57" w14:textId="77777777" w:rsidR="00535296" w:rsidRPr="0044204C" w:rsidRDefault="00000000">
            <w:pPr>
              <w:spacing w:after="40"/>
              <w:rPr>
                <w:lang w:val="ru-RU"/>
              </w:rPr>
            </w:pPr>
            <w:r w:rsidRPr="0044204C">
              <w:rPr>
                <w:b/>
                <w:bCs/>
                <w:color w:val="664D03"/>
                <w:lang w:val="ru-RU"/>
              </w:rPr>
              <w:t>Важно для архитектуры</w:t>
            </w:r>
          </w:p>
          <w:p w14:paraId="3148D6F3" w14:textId="77777777" w:rsidR="00535296" w:rsidRPr="0044204C" w:rsidRDefault="00000000">
            <w:pPr>
              <w:spacing w:after="40"/>
              <w:rPr>
                <w:lang w:val="ru-RU"/>
              </w:rPr>
            </w:pPr>
            <w:r w:rsidRPr="0044204C">
              <w:rPr>
                <w:color w:val="333333"/>
                <w:sz w:val="21"/>
                <w:szCs w:val="21"/>
                <w:lang w:val="ru-RU"/>
              </w:rPr>
              <w:t>Всю доработку выполнять как РАСШИРЕНИЕ КОНФИГУРАЦИИ (.</w:t>
            </w:r>
            <w:proofErr w:type="spellStart"/>
            <w:r>
              <w:rPr>
                <w:color w:val="333333"/>
                <w:sz w:val="21"/>
                <w:szCs w:val="21"/>
              </w:rPr>
              <w:t>cfe</w:t>
            </w:r>
            <w:proofErr w:type="spellEnd"/>
            <w:r w:rsidRPr="0044204C">
              <w:rPr>
                <w:color w:val="333333"/>
                <w:sz w:val="21"/>
                <w:szCs w:val="21"/>
                <w:lang w:val="ru-RU"/>
              </w:rPr>
              <w:t>), а не снятием с поддержки. Типовые объекты только заимствовать. Для новых объектов использовать префикс «ИТ_» или «УО_» (учёт одежды) в именах, чтобы избежать конфликтов при обновлении типовой конфигурации.</w:t>
            </w:r>
          </w:p>
        </w:tc>
      </w:tr>
    </w:tbl>
    <w:p w14:paraId="6D6E13E1" w14:textId="77777777" w:rsidR="00535296" w:rsidRPr="0044204C" w:rsidRDefault="00535296">
      <w:pPr>
        <w:rPr>
          <w:lang w:val="ru-RU"/>
        </w:rPr>
      </w:pPr>
    </w:p>
    <w:p w14:paraId="452F27A9" w14:textId="56BE2E95" w:rsidR="00535296" w:rsidRPr="0044204C" w:rsidRDefault="00000000" w:rsidP="0044204C">
      <w:pPr>
        <w:rPr>
          <w:lang w:val="ru-RU"/>
        </w:rPr>
      </w:pPr>
      <w:r w:rsidRPr="0044204C">
        <w:rPr>
          <w:lang w:val="ru-RU"/>
        </w:rPr>
        <w:br w:type="page"/>
      </w:r>
      <w:r w:rsidRPr="0044204C">
        <w:rPr>
          <w:color w:val="142B4F"/>
          <w:sz w:val="30"/>
          <w:szCs w:val="30"/>
          <w:lang w:val="ru-RU"/>
        </w:rPr>
        <w:lastRenderedPageBreak/>
        <w:t>4. Функциональные требования</w:t>
      </w:r>
    </w:p>
    <w:p w14:paraId="3D11687E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4.1. Блок «Номенклатура одежды»</w:t>
      </w:r>
    </w:p>
    <w:p w14:paraId="5FE28B67" w14:textId="77777777" w:rsidR="00535296" w:rsidRDefault="00000000">
      <w:pPr>
        <w:pStyle w:val="3"/>
        <w:rPr>
          <w:rFonts w:ascii="Arial" w:eastAsia="Arial" w:hAnsi="Arial" w:cs="Arial"/>
          <w:color w:val="333333"/>
          <w:lang w:val="ru-RU"/>
        </w:rPr>
      </w:pPr>
      <w:r>
        <w:rPr>
          <w:rFonts w:ascii="Arial" w:eastAsia="Arial" w:hAnsi="Arial" w:cs="Arial"/>
          <w:color w:val="333333"/>
        </w:rPr>
        <w:t xml:space="preserve">4.1.1. </w:t>
      </w:r>
      <w:proofErr w:type="spellStart"/>
      <w:r>
        <w:rPr>
          <w:rFonts w:ascii="Arial" w:eastAsia="Arial" w:hAnsi="Arial" w:cs="Arial"/>
          <w:color w:val="333333"/>
        </w:rPr>
        <w:t>Новые</w:t>
      </w:r>
      <w:proofErr w:type="spellEnd"/>
      <w:r>
        <w:rPr>
          <w:rFonts w:ascii="Arial" w:eastAsia="Arial" w:hAnsi="Arial" w:cs="Arial"/>
          <w:color w:val="333333"/>
        </w:rPr>
        <w:t xml:space="preserve"> и </w:t>
      </w:r>
      <w:proofErr w:type="spellStart"/>
      <w:r>
        <w:rPr>
          <w:rFonts w:ascii="Arial" w:eastAsia="Arial" w:hAnsi="Arial" w:cs="Arial"/>
          <w:color w:val="333333"/>
        </w:rPr>
        <w:t>доработанные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справочники</w:t>
      </w:r>
      <w:proofErr w:type="spellEnd"/>
    </w:p>
    <w:p w14:paraId="0D9D7C32" w14:textId="79839B07" w:rsidR="0044204C" w:rsidRDefault="0044204C" w:rsidP="0044204C">
      <w:pPr>
        <w:rPr>
          <w:b/>
          <w:bCs/>
          <w:lang w:val="ru-RU"/>
        </w:rPr>
      </w:pPr>
      <w:proofErr w:type="spellStart"/>
      <w:r w:rsidRPr="0044204C">
        <w:rPr>
          <w:b/>
          <w:bCs/>
        </w:rPr>
        <w:t>Уточняющие</w:t>
      </w:r>
      <w:proofErr w:type="spellEnd"/>
      <w:r w:rsidRPr="0044204C">
        <w:rPr>
          <w:b/>
          <w:bCs/>
        </w:rPr>
        <w:t xml:space="preserve"> </w:t>
      </w:r>
      <w:proofErr w:type="spellStart"/>
      <w:r w:rsidRPr="0044204C">
        <w:rPr>
          <w:b/>
          <w:bCs/>
        </w:rPr>
        <w:t>Обозначения</w:t>
      </w:r>
      <w:proofErr w:type="spellEnd"/>
      <w:r>
        <w:rPr>
          <w:b/>
          <w:bCs/>
          <w:lang w:val="ru-RU"/>
        </w:rPr>
        <w:t xml:space="preserve"> (УО)</w:t>
      </w:r>
    </w:p>
    <w:p w14:paraId="3C7078E4" w14:textId="43FBBE7C" w:rsidR="0044204C" w:rsidRPr="0044204C" w:rsidRDefault="00C82AD3" w:rsidP="0044204C">
      <w:pPr>
        <w:rPr>
          <w:lang w:val="ru-RU"/>
        </w:rPr>
      </w:pPr>
      <w:proofErr w:type="spellStart"/>
      <w:r>
        <w:rPr>
          <w:b/>
          <w:bCs/>
          <w:lang w:val="ru-RU"/>
        </w:rPr>
        <w:t>Нац</w:t>
      </w:r>
      <w:proofErr w:type="spellEnd"/>
      <w:r>
        <w:rPr>
          <w:b/>
          <w:bCs/>
          <w:lang w:val="ru-RU"/>
        </w:rPr>
        <w:t xml:space="preserve"> каталог</w:t>
      </w:r>
      <w:r w:rsidR="0044204C">
        <w:rPr>
          <w:b/>
          <w:bCs/>
          <w:lang w:val="ru-RU"/>
        </w:rPr>
        <w:t xml:space="preserve"> (НК)</w:t>
      </w:r>
    </w:p>
    <w:tbl>
      <w:tblPr>
        <w:tblStyle w:val="a9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36AD6B40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110AE243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Имя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объекта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6996D0C5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9D40AC1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Реквизиты</w:t>
            </w:r>
            <w:proofErr w:type="spellEnd"/>
          </w:p>
        </w:tc>
      </w:tr>
      <w:tr w:rsidR="00535296" w:rsidRPr="0044204C" w14:paraId="04DE5D2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F847A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УО_Цвета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E082A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00AC4A" w14:textId="0F08B0C6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Код, Наименование, </w:t>
            </w:r>
            <w:proofErr w:type="spellStart"/>
            <w:r w:rsidR="009459AA" w:rsidRPr="0044204C">
              <w:rPr>
                <w:sz w:val="20"/>
                <w:szCs w:val="20"/>
                <w:lang w:val="ru-RU"/>
              </w:rPr>
              <w:t>КодНК</w:t>
            </w:r>
            <w:proofErr w:type="spellEnd"/>
            <w:r w:rsidR="009459AA" w:rsidRPr="0044204C">
              <w:rPr>
                <w:sz w:val="20"/>
                <w:szCs w:val="20"/>
                <w:lang w:val="ru-RU"/>
              </w:rPr>
              <w:t xml:space="preserve"> (привязка к </w:t>
            </w:r>
            <w:proofErr w:type="spellStart"/>
            <w:r w:rsidR="009459AA">
              <w:rPr>
                <w:sz w:val="20"/>
                <w:szCs w:val="20"/>
                <w:lang w:val="ru-RU"/>
              </w:rPr>
              <w:t>нац</w:t>
            </w:r>
            <w:proofErr w:type="spellEnd"/>
            <w:r w:rsidR="009459AA">
              <w:rPr>
                <w:sz w:val="20"/>
                <w:szCs w:val="20"/>
                <w:lang w:val="ru-RU"/>
              </w:rPr>
              <w:t xml:space="preserve"> каталогу</w:t>
            </w:r>
            <w:r w:rsidR="009459AA" w:rsidRPr="0044204C">
              <w:rPr>
                <w:sz w:val="20"/>
                <w:szCs w:val="20"/>
                <w:lang w:val="ru-RU"/>
              </w:rPr>
              <w:t>)</w:t>
            </w:r>
          </w:p>
        </w:tc>
      </w:tr>
      <w:tr w:rsidR="00535296" w:rsidRPr="0044204C" w14:paraId="009A83FD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1A7E1C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УО_Размеры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08D75E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DEFB90A" w14:textId="67640C20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Код, Наименование (</w:t>
            </w:r>
            <w:r>
              <w:rPr>
                <w:sz w:val="20"/>
                <w:szCs w:val="20"/>
              </w:rPr>
              <w:t>XS</w:t>
            </w:r>
            <w:r w:rsidRPr="0044204C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</w:rPr>
              <w:t>S</w:t>
            </w:r>
            <w:r w:rsidRPr="0044204C">
              <w:rPr>
                <w:sz w:val="20"/>
                <w:szCs w:val="20"/>
                <w:lang w:val="ru-RU"/>
              </w:rPr>
              <w:t>…7</w:t>
            </w:r>
            <w:proofErr w:type="gramStart"/>
            <w:r>
              <w:rPr>
                <w:sz w:val="20"/>
                <w:szCs w:val="20"/>
              </w:rPr>
              <w:t>XL</w:t>
            </w:r>
            <w:r w:rsidRPr="0044204C">
              <w:rPr>
                <w:sz w:val="20"/>
                <w:szCs w:val="20"/>
                <w:lang w:val="ru-RU"/>
              </w:rPr>
              <w:t>)</w:t>
            </w:r>
            <w:r w:rsidR="0044204C">
              <w:rPr>
                <w:sz w:val="20"/>
                <w:szCs w:val="20"/>
                <w:lang w:val="ru-RU"/>
              </w:rPr>
              <w:t>+</w:t>
            </w:r>
            <w:proofErr w:type="gramEnd"/>
            <w:r w:rsidR="0044204C">
              <w:rPr>
                <w:sz w:val="20"/>
                <w:szCs w:val="20"/>
                <w:lang w:val="ru-RU"/>
              </w:rPr>
              <w:t>дополнительно</w:t>
            </w:r>
            <w:r w:rsidRPr="0044204C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ЧисловойКод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 xml:space="preserve"> (25–36),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РоссийскийРазмер</w:t>
            </w:r>
            <w:proofErr w:type="spellEnd"/>
          </w:p>
        </w:tc>
      </w:tr>
      <w:tr w:rsidR="00535296" w:rsidRPr="0044204C" w14:paraId="0BD34210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C6273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УО_Бренды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DAA26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950450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Код, Наименование, Правообладатель (контрагент),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ЛоготипФайл</w:t>
            </w:r>
            <w:proofErr w:type="spellEnd"/>
          </w:p>
        </w:tc>
      </w:tr>
      <w:tr w:rsidR="00535296" w14:paraId="353420B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29A20D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Номенклатура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DEB1826" w14:textId="73D275E9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типовой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F4611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расширить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F0A323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См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доп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реквизиты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ниже</w:t>
            </w:r>
            <w:proofErr w:type="spellEnd"/>
          </w:p>
        </w:tc>
      </w:tr>
      <w:tr w:rsidR="00535296" w14:paraId="6D9CDB8E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D919E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УО_Производители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C37694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Представление справочника «Контрагенты» с фильтром «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ВидКонтрагента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 xml:space="preserve"> = Производитель»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A8E66D" w14:textId="342F72BC" w:rsidR="00535296" w:rsidRDefault="00F46111">
            <w:pPr>
              <w:spacing w:after="0"/>
            </w:pPr>
            <w:r>
              <w:rPr>
                <w:sz w:val="20"/>
                <w:szCs w:val="20"/>
              </w:rPr>
              <w:t>-</w:t>
            </w:r>
          </w:p>
        </w:tc>
      </w:tr>
      <w:tr w:rsidR="009459AA" w:rsidRPr="009459AA" w14:paraId="2F18CE25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2CE41A" w14:textId="29DC8120" w:rsidR="009459AA" w:rsidRPr="009459AA" w:rsidRDefault="009459AA">
            <w:pPr>
              <w:spacing w:after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УО_</w:t>
            </w:r>
            <w:r>
              <w:rPr>
                <w:sz w:val="20"/>
                <w:szCs w:val="20"/>
                <w:lang w:val="en-US"/>
              </w:rPr>
              <w:t>GTIN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37752B" w14:textId="16A430EB" w:rsidR="009459AA" w:rsidRPr="0044204C" w:rsidRDefault="009459AA">
            <w:pPr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новый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969D2E" w14:textId="6E956D3D" w:rsidR="009459AA" w:rsidRPr="009459AA" w:rsidRDefault="009459AA">
            <w:pPr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 w:rsidRPr="0044204C">
              <w:rPr>
                <w:sz w:val="20"/>
                <w:szCs w:val="20"/>
                <w:lang w:val="ru-RU"/>
              </w:rPr>
              <w:t>КодНК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 xml:space="preserve"> (привязка к </w:t>
            </w:r>
            <w:proofErr w:type="spellStart"/>
            <w:r>
              <w:rPr>
                <w:sz w:val="20"/>
                <w:szCs w:val="20"/>
                <w:lang w:val="ru-RU"/>
              </w:rPr>
              <w:t>нац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каталогу</w:t>
            </w:r>
            <w:r w:rsidRPr="0044204C">
              <w:rPr>
                <w:sz w:val="20"/>
                <w:szCs w:val="20"/>
                <w:lang w:val="ru-RU"/>
              </w:rPr>
              <w:t>)</w:t>
            </w:r>
            <w:r w:rsidRPr="009459AA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 xml:space="preserve">синхронизация с </w:t>
            </w:r>
            <w:proofErr w:type="spellStart"/>
            <w:r>
              <w:rPr>
                <w:sz w:val="20"/>
                <w:szCs w:val="20"/>
                <w:lang w:val="ru-RU"/>
              </w:rPr>
              <w:t>Артикулом+Размер</w:t>
            </w:r>
            <w:proofErr w:type="spellEnd"/>
            <w:r w:rsidR="00224776">
              <w:rPr>
                <w:sz w:val="20"/>
                <w:szCs w:val="20"/>
                <w:lang w:val="ru-RU"/>
              </w:rPr>
              <w:t>, Столбец в «Штрихкоды» (см. ниже пример)</w:t>
            </w:r>
          </w:p>
        </w:tc>
      </w:tr>
    </w:tbl>
    <w:p w14:paraId="4EE341DB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4.1.2. </w:t>
      </w:r>
      <w:proofErr w:type="spellStart"/>
      <w:r>
        <w:rPr>
          <w:rFonts w:ascii="Arial" w:eastAsia="Arial" w:hAnsi="Arial" w:cs="Arial"/>
          <w:color w:val="333333"/>
        </w:rPr>
        <w:t>Дополнительные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реквизиты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справочника</w:t>
      </w:r>
      <w:proofErr w:type="spellEnd"/>
      <w:r>
        <w:rPr>
          <w:rFonts w:ascii="Arial" w:eastAsia="Arial" w:hAnsi="Arial" w:cs="Arial"/>
          <w:color w:val="333333"/>
        </w:rPr>
        <w:t xml:space="preserve"> «</w:t>
      </w:r>
      <w:proofErr w:type="spellStart"/>
      <w:r>
        <w:rPr>
          <w:rFonts w:ascii="Arial" w:eastAsia="Arial" w:hAnsi="Arial" w:cs="Arial"/>
          <w:color w:val="333333"/>
        </w:rPr>
        <w:t>Номенклатура</w:t>
      </w:r>
      <w:proofErr w:type="spellEnd"/>
      <w:r>
        <w:rPr>
          <w:rFonts w:ascii="Arial" w:eastAsia="Arial" w:hAnsi="Arial" w:cs="Arial"/>
          <w:color w:val="333333"/>
        </w:rPr>
        <w:t>»</w:t>
      </w:r>
    </w:p>
    <w:p w14:paraId="7F62604C" w14:textId="1D2E0D10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 xml:space="preserve">Реализовать через механизм «Дополнительные реквизиты и сведения» БСП (набор «Номенклатура»). Если типового механизма недостаточно </w:t>
      </w:r>
      <w:r w:rsidR="00F46111">
        <w:rPr>
          <w:lang w:val="ru-RU"/>
        </w:rPr>
        <w:t>-</w:t>
      </w:r>
      <w:r w:rsidRPr="0044204C">
        <w:rPr>
          <w:lang w:val="ru-RU"/>
        </w:rPr>
        <w:t xml:space="preserve"> создать подчинённый регистр сведений «</w:t>
      </w:r>
      <w:proofErr w:type="spellStart"/>
      <w:r w:rsidRPr="0044204C">
        <w:rPr>
          <w:lang w:val="ru-RU"/>
        </w:rPr>
        <w:t>УО_АтрибутыНоменклатуры</w:t>
      </w:r>
      <w:proofErr w:type="spellEnd"/>
      <w:r w:rsidRPr="0044204C">
        <w:rPr>
          <w:lang w:val="ru-RU"/>
        </w:rPr>
        <w:t>».</w:t>
      </w:r>
    </w:p>
    <w:tbl>
      <w:tblPr>
        <w:tblStyle w:val="aa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493"/>
        <w:gridCol w:w="2493"/>
        <w:gridCol w:w="2493"/>
        <w:gridCol w:w="2493"/>
      </w:tblGrid>
      <w:tr w:rsidR="00535296" w14:paraId="3CD7FCAF" w14:textId="77777777"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C153978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Имя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реквизита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54AA628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BD52639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Обязательный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B281C72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Заполняется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из</w:t>
            </w:r>
            <w:proofErr w:type="spellEnd"/>
          </w:p>
        </w:tc>
      </w:tr>
      <w:tr w:rsidR="00535296" w:rsidRPr="00330D80" w14:paraId="09A4615C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05930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НаименованиеПолное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E72C86" w14:textId="65C7C6BA" w:rsidR="00535296" w:rsidRPr="00086DCA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A3B92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027737" w14:textId="34A507AE" w:rsidR="00535296" w:rsidRPr="00330D80" w:rsidRDefault="00330D80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Сокращенное наименование + Бренд + Артикул + цвет</w:t>
            </w:r>
          </w:p>
        </w:tc>
      </w:tr>
      <w:tr w:rsidR="00535296" w14:paraId="74FC0591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237BAE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НаименованиеСокращённое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F08DC8C" w14:textId="4DF4A05E" w:rsidR="00535296" w:rsidRPr="00086DCA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201B10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5F1B6B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Ручной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ввод</w:t>
            </w:r>
            <w:proofErr w:type="spellEnd"/>
          </w:p>
        </w:tc>
      </w:tr>
      <w:tr w:rsidR="00535296" w14:paraId="5B511210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6E702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Артикул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D17856" w14:textId="1F173ADD" w:rsidR="00535296" w:rsidRPr="00086DCA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0251D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0B3DD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Типовое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поле</w:t>
            </w:r>
            <w:proofErr w:type="spellEnd"/>
          </w:p>
        </w:tc>
      </w:tr>
      <w:tr w:rsidR="00535296" w14:paraId="4740976F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02ED44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АртикулМаркетплейса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F930AFA" w14:textId="2C983E51" w:rsidR="00535296" w:rsidRPr="00086DCA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718E878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для</w:t>
            </w:r>
            <w:proofErr w:type="spellEnd"/>
            <w:r>
              <w:rPr>
                <w:sz w:val="20"/>
                <w:szCs w:val="20"/>
              </w:rPr>
              <w:t xml:space="preserve"> WB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19B20A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Получение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из</w:t>
            </w:r>
            <w:proofErr w:type="spellEnd"/>
            <w:r>
              <w:rPr>
                <w:sz w:val="20"/>
                <w:szCs w:val="20"/>
              </w:rPr>
              <w:t xml:space="preserve"> WB / </w:t>
            </w:r>
            <w:proofErr w:type="spellStart"/>
            <w:r>
              <w:rPr>
                <w:sz w:val="20"/>
                <w:szCs w:val="20"/>
              </w:rPr>
              <w:t>ручной</w:t>
            </w:r>
            <w:proofErr w:type="spellEnd"/>
          </w:p>
        </w:tc>
      </w:tr>
      <w:tr w:rsidR="00535296" w:rsidRPr="00086DCA" w14:paraId="170A5EBB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FE655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Состав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81FF7D" w14:textId="65918C2D" w:rsidR="00535296" w:rsidRPr="00086DCA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332C3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2F5BF" w14:textId="06347D4F" w:rsidR="00535296" w:rsidRPr="00C82AD3" w:rsidRDefault="00000000">
            <w:pPr>
              <w:spacing w:after="0"/>
              <w:rPr>
                <w:lang w:val="en-US"/>
              </w:rPr>
            </w:pPr>
            <w:r w:rsidRPr="00086DCA">
              <w:rPr>
                <w:sz w:val="20"/>
                <w:szCs w:val="20"/>
                <w:lang w:val="ru-RU"/>
              </w:rPr>
              <w:t>Ручной ввод / шаблон</w:t>
            </w:r>
            <w:r w:rsidR="00086DCA">
              <w:rPr>
                <w:sz w:val="20"/>
                <w:szCs w:val="20"/>
                <w:lang w:val="ru-RU"/>
              </w:rPr>
              <w:t xml:space="preserve"> (сохранение шаблонов)</w:t>
            </w:r>
          </w:p>
        </w:tc>
      </w:tr>
      <w:tr w:rsidR="00535296" w14:paraId="66A3CA09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3E0E43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Цвет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59F888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СправочникСсылка.УО_Цвета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445F45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ABAADA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535296" w14:paraId="1E68B8BE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8A9F4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Размер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0E134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СправочникСсылка.УО_Размеры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058CF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FEA0B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535296" w14:paraId="244A6401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2841B3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ТорговаяМарка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1146CF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СправочникСсылка.УО_Бренды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7A5EA3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3183F8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535296" w:rsidRPr="00816589" w14:paraId="3DE78B3A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EB5028" w14:textId="50AEBBBD" w:rsidR="00535296" w:rsidRPr="00283BC2" w:rsidRDefault="00283BC2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Адрес прои</w:t>
            </w:r>
            <w:r w:rsidR="00816589">
              <w:rPr>
                <w:sz w:val="20"/>
                <w:szCs w:val="20"/>
                <w:lang w:val="ru-RU"/>
              </w:rPr>
              <w:t xml:space="preserve">зводителя 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6EE78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СправочникСсылка.Контрагенты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B5B79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5195AA" w14:textId="03CBE8DD" w:rsidR="00535296" w:rsidRPr="00816589" w:rsidRDefault="00816589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Автоматическая </w:t>
            </w:r>
            <w:proofErr w:type="spellStart"/>
            <w:r>
              <w:rPr>
                <w:sz w:val="20"/>
                <w:szCs w:val="20"/>
                <w:lang w:val="ru-RU"/>
              </w:rPr>
              <w:t>подгрузка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при выборе Производителя</w:t>
            </w:r>
          </w:p>
        </w:tc>
      </w:tr>
      <w:tr w:rsidR="00816589" w:rsidRPr="00816589" w14:paraId="52400D39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5C4308" w14:textId="7E483153" w:rsidR="00816589" w:rsidRP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r w:rsidRPr="00816589">
              <w:rPr>
                <w:color w:val="000000"/>
                <w:sz w:val="20"/>
                <w:szCs w:val="20"/>
                <w:lang w:val="ru-RU"/>
              </w:rPr>
              <w:t>Импортер/Уполномоченное изготовителем лицо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84664A" w14:textId="1E363D26" w:rsidR="00816589" w:rsidRDefault="00816589" w:rsidP="00816589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5523A9" w14:textId="74883920" w:rsidR="00816589" w:rsidRP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45F11E" w14:textId="557B3B14" w:rsid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816589" w:rsidRPr="00816589" w14:paraId="3F9252E2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8432D8" w14:textId="3F295D4B" w:rsidR="00816589" w:rsidRPr="00816589" w:rsidRDefault="00816589" w:rsidP="00816589">
            <w:pPr>
              <w:spacing w:after="0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Адрес и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>мпортер</w:t>
            </w:r>
            <w:r>
              <w:rPr>
                <w:color w:val="000000"/>
                <w:sz w:val="20"/>
                <w:szCs w:val="20"/>
                <w:lang w:val="ru-RU"/>
              </w:rPr>
              <w:t>а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>/Уполномоченно</w:t>
            </w:r>
            <w:r>
              <w:rPr>
                <w:color w:val="000000"/>
                <w:sz w:val="20"/>
                <w:szCs w:val="20"/>
                <w:lang w:val="ru-RU"/>
              </w:rPr>
              <w:t>го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 xml:space="preserve"> изготовителем лицо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9F4037" w14:textId="64FA159F" w:rsidR="00816589" w:rsidRP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6F5D36" w14:textId="691C7317" w:rsidR="00816589" w:rsidRP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57DBA6" w14:textId="2ACEBBD2" w:rsidR="00816589" w:rsidRDefault="00816589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Автоматическая </w:t>
            </w:r>
            <w:proofErr w:type="spellStart"/>
            <w:r>
              <w:rPr>
                <w:sz w:val="20"/>
                <w:szCs w:val="20"/>
                <w:lang w:val="ru-RU"/>
              </w:rPr>
              <w:t>подгрузка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при выборе </w:t>
            </w:r>
            <w:r>
              <w:rPr>
                <w:sz w:val="20"/>
                <w:szCs w:val="20"/>
                <w:lang w:val="ru-RU"/>
              </w:rPr>
              <w:t>«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>Импортер</w:t>
            </w:r>
            <w:r>
              <w:rPr>
                <w:color w:val="000000"/>
                <w:sz w:val="20"/>
                <w:szCs w:val="20"/>
                <w:lang w:val="ru-RU"/>
              </w:rPr>
              <w:t>а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>/Уполномоченно</w:t>
            </w:r>
            <w:r>
              <w:rPr>
                <w:color w:val="000000"/>
                <w:sz w:val="20"/>
                <w:szCs w:val="20"/>
                <w:lang w:val="ru-RU"/>
              </w:rPr>
              <w:t>го</w:t>
            </w:r>
            <w:r w:rsidRPr="00816589">
              <w:rPr>
                <w:color w:val="000000"/>
                <w:sz w:val="20"/>
                <w:szCs w:val="20"/>
                <w:lang w:val="ru-RU"/>
              </w:rPr>
              <w:t xml:space="preserve"> изготовителем лицо</w:t>
            </w:r>
            <w:r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</w:tr>
      <w:tr w:rsidR="00816589" w14:paraId="2E8507EA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6D4FC45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СтранаПроисхождения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3DED8DA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СправочникСсылка.СтраныМира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73211B6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6DE703F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816589" w14:paraId="0152AABD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8D6C7B" w14:textId="77777777" w:rsidR="00816589" w:rsidRDefault="00816589" w:rsidP="00816589">
            <w:pPr>
              <w:spacing w:after="0"/>
            </w:pPr>
            <w:r>
              <w:rPr>
                <w:sz w:val="20"/>
                <w:szCs w:val="20"/>
              </w:rPr>
              <w:t>ТНВЭД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8787AC" w14:textId="61739EC8" w:rsidR="00816589" w:rsidRPr="009459AA" w:rsidRDefault="00816589" w:rsidP="00816589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6C94EB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9E77E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Классификатор</w:t>
            </w:r>
            <w:proofErr w:type="spellEnd"/>
            <w:r>
              <w:rPr>
                <w:sz w:val="20"/>
                <w:szCs w:val="20"/>
              </w:rPr>
              <w:t xml:space="preserve"> ТН ВЭД</w:t>
            </w:r>
          </w:p>
        </w:tc>
      </w:tr>
      <w:tr w:rsidR="00816589" w14:paraId="4C4F2C58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E7151A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РазмерЭтикетки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212984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ПеречислениеСсылка.УО_РазмерыЭтикеток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4260BA" w14:textId="1F2ED257" w:rsidR="00816589" w:rsidRPr="00224776" w:rsidRDefault="00224776" w:rsidP="00816589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85AD1E" w14:textId="77777777" w:rsidR="00816589" w:rsidRDefault="00816589" w:rsidP="00816589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Выбор</w:t>
            </w:r>
            <w:proofErr w:type="spellEnd"/>
          </w:p>
        </w:tc>
      </w:tr>
      <w:tr w:rsidR="00224776" w:rsidRPr="00224776" w14:paraId="6CF1E32F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34A693" w14:textId="3F4D9377" w:rsidR="00224776" w:rsidRPr="00224776" w:rsidRDefault="00224776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ЕАС, СТР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E7395B" w14:textId="1E1F0669" w:rsidR="00224776" w:rsidRPr="00224776" w:rsidRDefault="00224776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Знаки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903DBD" w14:textId="401F7C8B" w:rsidR="00224776" w:rsidRPr="00224776" w:rsidRDefault="00224776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9D41CB" w14:textId="66C87186" w:rsidR="00224776" w:rsidRPr="00224776" w:rsidRDefault="00224776" w:rsidP="00816589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Автоматическая </w:t>
            </w:r>
            <w:proofErr w:type="spellStart"/>
            <w:r>
              <w:rPr>
                <w:sz w:val="20"/>
                <w:szCs w:val="20"/>
                <w:lang w:val="ru-RU"/>
              </w:rPr>
              <w:t>подгрузка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по коду ТНВЭД</w:t>
            </w:r>
          </w:p>
        </w:tc>
      </w:tr>
      <w:tr w:rsidR="00224776" w14:paraId="46B8854F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6F9988" w14:textId="6B67D309" w:rsidR="00224776" w:rsidRPr="00224776" w:rsidRDefault="00224776" w:rsidP="00224776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годности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1B8DD" w14:textId="66C62DE6" w:rsidR="00224776" w:rsidRDefault="00224776" w:rsidP="00224776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FDFAE9" w14:textId="5BDBB448" w:rsidR="00224776" w:rsidRDefault="00224776" w:rsidP="002247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8F839A" w14:textId="26753D92" w:rsidR="00224776" w:rsidRPr="00224776" w:rsidRDefault="00224776" w:rsidP="00224776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Ручной ввод</w:t>
            </w:r>
          </w:p>
        </w:tc>
      </w:tr>
    </w:tbl>
    <w:p w14:paraId="050AC148" w14:textId="54ADEDE9" w:rsidR="00C82AD3" w:rsidRDefault="00283BC2">
      <w:pPr>
        <w:rPr>
          <w:lang w:val="ru-RU"/>
        </w:rPr>
      </w:pPr>
      <w:r>
        <w:rPr>
          <w:lang w:val="ru-RU"/>
        </w:rPr>
        <w:t>Пример Имя реквизита «Размер», нужно сделать в разделе Штрихкоды:</w:t>
      </w:r>
    </w:p>
    <w:p w14:paraId="128DF494" w14:textId="76987A7A" w:rsidR="00283BC2" w:rsidRDefault="00283BC2">
      <w:pPr>
        <w:rPr>
          <w:lang w:val="ru-RU"/>
        </w:rPr>
      </w:pPr>
      <w:r w:rsidRPr="00283BC2">
        <w:rPr>
          <w:lang w:val="ru-RU"/>
        </w:rPr>
        <w:drawing>
          <wp:inline distT="0" distB="0" distL="0" distR="0" wp14:anchorId="529F9D5E" wp14:editId="50651383">
            <wp:extent cx="2438740" cy="4477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1735"/>
        <w:gridCol w:w="2475"/>
        <w:gridCol w:w="1936"/>
        <w:gridCol w:w="970"/>
        <w:gridCol w:w="1052"/>
      </w:tblGrid>
      <w:tr w:rsidR="00224776" w:rsidRPr="00283BC2" w14:paraId="06DF47D8" w14:textId="77777777" w:rsidTr="00224776">
        <w:trPr>
          <w:trHeight w:val="43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14244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DA86B" w14:textId="77777777" w:rsidR="00224776" w:rsidRPr="00283BC2" w:rsidRDefault="00224776" w:rsidP="00283BC2">
            <w:pPr>
              <w:rPr>
                <w:b/>
                <w:bCs/>
                <w:sz w:val="14"/>
                <w:szCs w:val="14"/>
                <w:lang w:val="ru-RU"/>
              </w:rPr>
            </w:pPr>
            <w:r w:rsidRPr="00283BC2">
              <w:rPr>
                <w:b/>
                <w:bCs/>
                <w:sz w:val="14"/>
                <w:szCs w:val="14"/>
                <w:lang w:val="ru-RU"/>
              </w:rPr>
              <w:t>Штрихкод</w:t>
            </w:r>
          </w:p>
        </w:tc>
        <w:tc>
          <w:tcPr>
            <w:tcW w:w="1735" w:type="dxa"/>
            <w:tcBorders>
              <w:top w:val="single" w:sz="6" w:space="0" w:color="BFBFBF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14244F"/>
          </w:tcPr>
          <w:p w14:paraId="78D1A450" w14:textId="3B9D70A4" w:rsidR="00224776" w:rsidRPr="00224776" w:rsidRDefault="00224776" w:rsidP="00283BC2">
            <w:pPr>
              <w:rPr>
                <w:b/>
                <w:bCs/>
                <w:sz w:val="14"/>
                <w:szCs w:val="14"/>
                <w:lang w:val="en-US"/>
              </w:rPr>
            </w:pPr>
            <w:r w:rsidRPr="00224776">
              <w:rPr>
                <w:b/>
                <w:bCs/>
                <w:sz w:val="14"/>
                <w:szCs w:val="14"/>
                <w:lang w:val="en-US"/>
              </w:rPr>
              <w:t>GTIN</w:t>
            </w:r>
          </w:p>
        </w:tc>
        <w:tc>
          <w:tcPr>
            <w:tcW w:w="2475" w:type="dxa"/>
            <w:tcBorders>
              <w:top w:val="single" w:sz="6" w:space="0" w:color="BFBFBF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14244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2E8C3" w14:textId="2FD42664" w:rsidR="00224776" w:rsidRPr="00283BC2" w:rsidRDefault="00224776" w:rsidP="00283BC2">
            <w:pPr>
              <w:rPr>
                <w:b/>
                <w:bCs/>
                <w:sz w:val="14"/>
                <w:szCs w:val="14"/>
                <w:lang w:val="ru-RU"/>
              </w:rPr>
            </w:pPr>
            <w:r w:rsidRPr="00283BC2">
              <w:rPr>
                <w:b/>
                <w:bCs/>
                <w:sz w:val="14"/>
                <w:szCs w:val="14"/>
                <w:lang w:val="ru-RU"/>
              </w:rPr>
              <w:t>Номенклатура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14244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85D27" w14:textId="77777777" w:rsidR="00224776" w:rsidRPr="00283BC2" w:rsidRDefault="00224776" w:rsidP="00283BC2">
            <w:pPr>
              <w:rPr>
                <w:b/>
                <w:bCs/>
                <w:sz w:val="14"/>
                <w:szCs w:val="14"/>
                <w:lang w:val="ru-RU"/>
              </w:rPr>
            </w:pPr>
            <w:r w:rsidRPr="00283BC2">
              <w:rPr>
                <w:b/>
                <w:bCs/>
                <w:sz w:val="14"/>
                <w:szCs w:val="14"/>
                <w:lang w:val="ru-RU"/>
              </w:rPr>
              <w:t>Характеристика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14244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A729D" w14:textId="77777777" w:rsidR="00224776" w:rsidRPr="00283BC2" w:rsidRDefault="00224776" w:rsidP="00283BC2">
            <w:pPr>
              <w:rPr>
                <w:b/>
                <w:bCs/>
                <w:sz w:val="14"/>
                <w:szCs w:val="14"/>
                <w:lang w:val="ru-RU"/>
              </w:rPr>
            </w:pPr>
            <w:r w:rsidRPr="00283BC2">
              <w:rPr>
                <w:b/>
                <w:bCs/>
                <w:sz w:val="14"/>
                <w:szCs w:val="14"/>
                <w:lang w:val="ru-RU"/>
              </w:rPr>
              <w:t>Размер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14244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BDBE2" w14:textId="77777777" w:rsidR="00224776" w:rsidRPr="00283BC2" w:rsidRDefault="00224776" w:rsidP="00283BC2">
            <w:pPr>
              <w:rPr>
                <w:b/>
                <w:bCs/>
                <w:sz w:val="14"/>
                <w:szCs w:val="14"/>
                <w:lang w:val="ru-RU"/>
              </w:rPr>
            </w:pPr>
            <w:r w:rsidRPr="00283BC2">
              <w:rPr>
                <w:b/>
                <w:bCs/>
                <w:sz w:val="14"/>
                <w:szCs w:val="14"/>
                <w:lang w:val="ru-RU"/>
              </w:rPr>
              <w:t>Ед. изм.</w:t>
            </w:r>
          </w:p>
        </w:tc>
      </w:tr>
      <w:tr w:rsidR="00224776" w:rsidRPr="00283BC2" w14:paraId="6D72C7A2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CDF9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D3DBAC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4607012345001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CDF92"/>
          </w:tcPr>
          <w:p w14:paraId="2844056B" w14:textId="0939B8BD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4670544100137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CDF9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F23C8" w14:textId="1D999709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CDF9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CA8BD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XS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CDF9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5248E1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CDF9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2C0FE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40450C36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17953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4607012345018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4CAA518A" w14:textId="389FE8FD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467054410013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8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85F83" w14:textId="5490A8D8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4EFD2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10CD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DE8F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0529F378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23B8D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4607012345025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</w:tcPr>
          <w:p w14:paraId="522F80C1" w14:textId="5C10FC2A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467054410013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9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E35215" w14:textId="3D070AA0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0E2DF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C4692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4C4CC5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4FA464E6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6DE42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4607012345032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45141710" w14:textId="3CC43F34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40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6E11E" w14:textId="036B43C9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72F23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28397D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26047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65933C87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FB4F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4607012345049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</w:tcPr>
          <w:p w14:paraId="6E63237C" w14:textId="4DF84CEB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ECA78" w14:textId="2EC59EA0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FA0395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8487C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1C9B0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7F2A550B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5EDD8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4607012345056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1B4D53C3" w14:textId="63A0E10A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25967" w14:textId="6C553133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C8768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36317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D600B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2897DCA4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D790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4607012345063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</w:tcPr>
          <w:p w14:paraId="6A28FCF3" w14:textId="4282D60B" w:rsidR="00224776" w:rsidRPr="00224776" w:rsidRDefault="00224776" w:rsidP="00224776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43</w:t>
            </w:r>
          </w:p>
          <w:p w14:paraId="261C534E" w14:textId="77777777" w:rsidR="00224776" w:rsidRPr="00224776" w:rsidRDefault="00224776" w:rsidP="00283BC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E939CB" w14:textId="0093186A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5AED53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F550F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D3FF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32B3A2AE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F854EB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4607012345070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582C3D78" w14:textId="56EC49A1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DEB74E" w14:textId="27B4A50A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AEF72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XL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0C686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CE1E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0AE3F1C8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74AA6E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4607012345087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</w:tcPr>
          <w:p w14:paraId="742496E2" w14:textId="17AD5A80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BB00CD" w14:textId="343F1C11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A6CD9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XL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E9966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FAC5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4F6251EC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F4D83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4607012345094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0B3508FC" w14:textId="37B72243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D7BD8" w14:textId="3ABD4CB8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504D4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2XL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7207D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655B2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7B34C75B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DB6C9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4607012345100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</w:tcPr>
          <w:p w14:paraId="688C38D6" w14:textId="732B7302" w:rsidR="00224776" w:rsidRPr="00224776" w:rsidRDefault="00224776" w:rsidP="00224776">
            <w:pPr>
              <w:rPr>
                <w:sz w:val="14"/>
                <w:szCs w:val="14"/>
                <w:lang w:val="ru-RU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89EDA5" w14:textId="0CA672BB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ECEB9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3XL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D6BBE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1B3E60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  <w:tr w:rsidR="00224776" w:rsidRPr="00283BC2" w14:paraId="5E4845B1" w14:textId="77777777" w:rsidTr="00224776">
        <w:trPr>
          <w:trHeight w:val="360"/>
        </w:trPr>
        <w:tc>
          <w:tcPr>
            <w:tcW w:w="0" w:type="auto"/>
            <w:tcBorders>
              <w:top w:val="single" w:sz="6" w:space="0" w:color="CCCCCC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0F023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lastRenderedPageBreak/>
              <w:t>4607012345117</w:t>
            </w:r>
          </w:p>
        </w:tc>
        <w:tc>
          <w:tcPr>
            <w:tcW w:w="173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CCCCCC"/>
            </w:tcBorders>
            <w:shd w:val="clear" w:color="auto" w:fill="F5F7FA"/>
          </w:tcPr>
          <w:p w14:paraId="0D022C0C" w14:textId="307EDA90" w:rsidR="00224776" w:rsidRPr="00224776" w:rsidRDefault="00224776" w:rsidP="00283BC2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46705441001</w:t>
            </w:r>
            <w:r w:rsidRPr="00224776">
              <w:rPr>
                <w:rFonts w:ascii="Calibri" w:hAnsi="Calibri" w:cs="Calibr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2475" w:type="dxa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92EC8" w14:textId="666D5FD4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Брюки женские классические чёрные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46DBF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7XL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130FFA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r w:rsidRPr="00283BC2">
              <w:rPr>
                <w:sz w:val="14"/>
                <w:szCs w:val="1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BFBFBF"/>
              <w:right w:val="single" w:sz="6" w:space="0" w:color="BFBFBF"/>
            </w:tcBorders>
            <w:shd w:val="clear" w:color="auto" w:fill="F5F7F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8D0A0" w14:textId="77777777" w:rsidR="00224776" w:rsidRPr="00283BC2" w:rsidRDefault="00224776" w:rsidP="00283BC2">
            <w:pPr>
              <w:rPr>
                <w:sz w:val="14"/>
                <w:szCs w:val="14"/>
                <w:lang w:val="ru-RU"/>
              </w:rPr>
            </w:pPr>
            <w:proofErr w:type="spellStart"/>
            <w:r w:rsidRPr="00283BC2">
              <w:rPr>
                <w:sz w:val="14"/>
                <w:szCs w:val="14"/>
                <w:lang w:val="ru-RU"/>
              </w:rPr>
              <w:t>шт</w:t>
            </w:r>
            <w:proofErr w:type="spellEnd"/>
          </w:p>
        </w:tc>
      </w:tr>
    </w:tbl>
    <w:p w14:paraId="5317B61E" w14:textId="3CBAEB99" w:rsidR="00283BC2" w:rsidRPr="007930E2" w:rsidRDefault="00283BC2">
      <w:pPr>
        <w:rPr>
          <w:lang w:val="ru-RU"/>
        </w:rPr>
      </w:pPr>
      <w:r w:rsidRPr="007930E2">
        <w:rPr>
          <w:lang w:val="ru-RU"/>
        </w:rPr>
        <w:t>Нужно, чтобы подгружалось как вручную, так и при сканировании ШК на этикетке</w:t>
      </w:r>
    </w:p>
    <w:p w14:paraId="00CBD6CB" w14:textId="4FB29023" w:rsidR="00283BC2" w:rsidRDefault="00283BC2">
      <w:pPr>
        <w:rPr>
          <w:lang w:val="ru-RU"/>
        </w:rPr>
      </w:pPr>
      <w:r>
        <w:rPr>
          <w:lang w:val="ru-RU"/>
        </w:rPr>
        <w:t>Сейчас вид такой:</w:t>
      </w:r>
    </w:p>
    <w:p w14:paraId="64791810" w14:textId="0E3FD5A5" w:rsidR="00C82AD3" w:rsidRPr="00C82AD3" w:rsidRDefault="00283BC2">
      <w:pPr>
        <w:rPr>
          <w:lang w:val="ru-RU"/>
        </w:rPr>
      </w:pPr>
      <w:r w:rsidRPr="00283BC2">
        <w:rPr>
          <w:lang w:val="ru-RU"/>
        </w:rPr>
        <w:drawing>
          <wp:inline distT="0" distB="0" distL="0" distR="0" wp14:anchorId="15CD10B3" wp14:editId="09D23A0E">
            <wp:extent cx="4061460" cy="1800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9869" cy="180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5B25" w14:textId="77777777" w:rsidR="00535296" w:rsidRPr="00330D80" w:rsidRDefault="00000000">
      <w:pPr>
        <w:pStyle w:val="3"/>
        <w:rPr>
          <w:lang w:val="ru-RU"/>
        </w:rPr>
      </w:pPr>
      <w:r w:rsidRPr="00330D80">
        <w:rPr>
          <w:rFonts w:ascii="Arial" w:eastAsia="Arial" w:hAnsi="Arial" w:cs="Arial"/>
          <w:color w:val="333333"/>
          <w:lang w:val="ru-RU"/>
        </w:rPr>
        <w:t>4.1.3. Бизнес‑логика карточки</w:t>
      </w:r>
    </w:p>
    <w:p w14:paraId="1FE54DB2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При создании новой карточки автоматически подставлять бренд и производителя из настроек по умолчанию организации (хранение в константе «</w:t>
      </w:r>
      <w:proofErr w:type="spellStart"/>
      <w:r w:rsidRPr="0044204C">
        <w:rPr>
          <w:color w:val="000000"/>
          <w:lang w:val="ru-RU"/>
        </w:rPr>
        <w:t>УО_БрендПоУмолчанию</w:t>
      </w:r>
      <w:proofErr w:type="spellEnd"/>
      <w:r w:rsidRPr="0044204C">
        <w:rPr>
          <w:color w:val="000000"/>
          <w:lang w:val="ru-RU"/>
        </w:rPr>
        <w:t>»).</w:t>
      </w:r>
    </w:p>
    <w:p w14:paraId="19E70738" w14:textId="09E771A5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При заполнении </w:t>
      </w:r>
      <w:r>
        <w:rPr>
          <w:rFonts w:ascii="Arial Unicode MS" w:eastAsia="Arial Unicode MS" w:hAnsi="Arial Unicode MS" w:cs="Arial Unicode MS"/>
          <w:color w:val="000000"/>
        </w:rPr>
        <w:t>GTIN</w:t>
      </w: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 сразу добавлять запись в регистр «Штрихкоды» (связь «</w:t>
      </w:r>
      <w:proofErr w:type="spellStart"/>
      <w:r w:rsidR="00330D80">
        <w:rPr>
          <w:sz w:val="20"/>
          <w:szCs w:val="20"/>
          <w:lang w:val="ru-RU"/>
        </w:rPr>
        <w:t>Артикул+Размер</w:t>
      </w:r>
      <w:proofErr w:type="spell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 ↔ Штрихкод» типа </w:t>
      </w:r>
      <w:r>
        <w:rPr>
          <w:rFonts w:ascii="Arial Unicode MS" w:eastAsia="Arial Unicode MS" w:hAnsi="Arial Unicode MS" w:cs="Arial Unicode MS"/>
          <w:color w:val="000000"/>
        </w:rPr>
        <w:t>EAN</w:t>
      </w: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‑13).</w:t>
      </w:r>
    </w:p>
    <w:p w14:paraId="4F0CA4B1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Валидация: запретить запись карточки, если для неё отсутствует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 xml:space="preserve"> и установлен признак «Маркируемая = Истина».</w:t>
      </w:r>
    </w:p>
    <w:p w14:paraId="45F57C3E" w14:textId="4C02106A" w:rsidR="00330D80" w:rsidRDefault="00000000" w:rsidP="00330D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Кнопка «Копировать размерную сетку»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создаёт из текущей карточки набор для всех размеров из справочника «</w:t>
      </w:r>
      <w:proofErr w:type="spellStart"/>
      <w:r w:rsidRPr="0044204C">
        <w:rPr>
          <w:color w:val="000000"/>
          <w:lang w:val="ru-RU"/>
        </w:rPr>
        <w:t>УО_Размеры</w:t>
      </w:r>
      <w:proofErr w:type="spellEnd"/>
      <w:r w:rsidR="00330D80">
        <w:rPr>
          <w:color w:val="000000"/>
          <w:lang w:val="ru-RU"/>
        </w:rPr>
        <w:t>»</w:t>
      </w:r>
      <w:r w:rsidRPr="0044204C">
        <w:rPr>
          <w:color w:val="000000"/>
          <w:lang w:val="ru-RU"/>
        </w:rPr>
        <w:t>.</w:t>
      </w:r>
    </w:p>
    <w:p w14:paraId="78C09DC5" w14:textId="4888DF90" w:rsidR="00330D80" w:rsidRPr="00330D80" w:rsidRDefault="00330D80" w:rsidP="00330D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proofErr w:type="spellStart"/>
      <w:r w:rsidRPr="00330D80">
        <w:rPr>
          <w:lang w:val="ru-RU"/>
        </w:rPr>
        <w:t>П</w:t>
      </w:r>
      <w:r w:rsidRPr="00330D80">
        <w:rPr>
          <w:lang w:val="ru-RU"/>
        </w:rPr>
        <w:t>одгру</w:t>
      </w:r>
      <w:r w:rsidRPr="00330D80">
        <w:rPr>
          <w:lang w:val="ru-RU"/>
        </w:rPr>
        <w:t>зка</w:t>
      </w:r>
      <w:proofErr w:type="spellEnd"/>
      <w:r w:rsidRPr="00330D80">
        <w:rPr>
          <w:lang w:val="ru-RU"/>
        </w:rPr>
        <w:t xml:space="preserve"> ШК в разделе «Штрихкоды»</w:t>
      </w:r>
      <w:r w:rsidRPr="00330D80">
        <w:rPr>
          <w:lang w:val="ru-RU"/>
        </w:rPr>
        <w:t xml:space="preserve"> как вручную, так и при сканировании ШК на этикетке</w:t>
      </w:r>
      <w:r w:rsidRPr="00330D80">
        <w:rPr>
          <w:lang w:val="ru-RU"/>
        </w:rPr>
        <w:t>.</w:t>
      </w:r>
    </w:p>
    <w:p w14:paraId="6B8A7963" w14:textId="371B5FC5" w:rsidR="00330D80" w:rsidRPr="00330D80" w:rsidRDefault="00330D80" w:rsidP="00330D80">
      <w:pPr>
        <w:pStyle w:val="af7"/>
        <w:numPr>
          <w:ilvl w:val="0"/>
          <w:numId w:val="2"/>
        </w:numPr>
        <w:spacing w:after="0"/>
        <w:rPr>
          <w:lang w:val="ru-RU"/>
        </w:rPr>
      </w:pPr>
      <w:r w:rsidRPr="00330D80">
        <w:rPr>
          <w:lang w:val="ru-RU"/>
        </w:rPr>
        <w:t>Создаем</w:t>
      </w:r>
      <w:r w:rsidRPr="00330D80">
        <w:rPr>
          <w:lang w:val="ru-RU"/>
        </w:rPr>
        <w:t xml:space="preserve"> номенклатуру не только поштучно, но и массово загружа</w:t>
      </w:r>
      <w:r>
        <w:rPr>
          <w:lang w:val="ru-RU"/>
        </w:rPr>
        <w:t>ем</w:t>
      </w:r>
      <w:r w:rsidRPr="00330D80">
        <w:rPr>
          <w:lang w:val="ru-RU"/>
        </w:rPr>
        <w:t xml:space="preserve"> (по возможности сразу с разделом «Штрихкоды»)</w:t>
      </w:r>
    </w:p>
    <w:p w14:paraId="17A8171A" w14:textId="77777777" w:rsidR="00330D80" w:rsidRPr="0044204C" w:rsidRDefault="00330D80" w:rsidP="00330D80">
      <w:p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</w:p>
    <w:p w14:paraId="1483C507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 xml:space="preserve">4.1.4. Загрузка из </w:t>
      </w:r>
      <w:r>
        <w:rPr>
          <w:rFonts w:ascii="Arial" w:eastAsia="Arial" w:hAnsi="Arial" w:cs="Arial"/>
          <w:color w:val="333333"/>
        </w:rPr>
        <w:t>Excel</w:t>
      </w:r>
    </w:p>
    <w:p w14:paraId="1E2A4EC6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Разработать обработку «</w:t>
      </w:r>
      <w:proofErr w:type="spellStart"/>
      <w:r w:rsidRPr="0044204C">
        <w:rPr>
          <w:lang w:val="ru-RU"/>
        </w:rPr>
        <w:t>УО_ЗагрузкаНоменклатурыИз</w:t>
      </w:r>
      <w:proofErr w:type="spellEnd"/>
      <w:r>
        <w:t>Excel</w:t>
      </w:r>
      <w:r w:rsidRPr="0044204C">
        <w:rPr>
          <w:lang w:val="ru-RU"/>
        </w:rPr>
        <w:t>»:</w:t>
      </w:r>
    </w:p>
    <w:p w14:paraId="581CC25E" w14:textId="77777777" w:rsidR="005352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44204C">
        <w:rPr>
          <w:color w:val="000000"/>
          <w:lang w:val="ru-RU"/>
        </w:rPr>
        <w:t>Входной файл формата .</w:t>
      </w:r>
      <w:r>
        <w:rPr>
          <w:color w:val="000000"/>
        </w:rPr>
        <w:t>xlsx</w:t>
      </w:r>
      <w:r w:rsidRPr="0044204C">
        <w:rPr>
          <w:color w:val="000000"/>
          <w:lang w:val="ru-RU"/>
        </w:rPr>
        <w:t xml:space="preserve"> с колонками по таблице шаблона (см. </w:t>
      </w:r>
      <w:proofErr w:type="spellStart"/>
      <w:r>
        <w:rPr>
          <w:color w:val="000000"/>
        </w:rPr>
        <w:t>Приложение</w:t>
      </w:r>
      <w:proofErr w:type="spellEnd"/>
      <w:r>
        <w:rPr>
          <w:color w:val="000000"/>
        </w:rPr>
        <w:t xml:space="preserve"> А).</w:t>
      </w:r>
    </w:p>
    <w:p w14:paraId="62597214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Сопоставление колонок через форму (</w:t>
      </w:r>
      <w:r>
        <w:rPr>
          <w:color w:val="000000"/>
        </w:rPr>
        <w:t>drag</w:t>
      </w:r>
      <w:r w:rsidRPr="0044204C">
        <w:rPr>
          <w:color w:val="000000"/>
          <w:lang w:val="ru-RU"/>
        </w:rPr>
        <w:t>‑</w:t>
      </w:r>
      <w:r>
        <w:rPr>
          <w:color w:val="000000"/>
        </w:rPr>
        <w:t>and</w:t>
      </w:r>
      <w:r w:rsidRPr="0044204C">
        <w:rPr>
          <w:color w:val="000000"/>
          <w:lang w:val="ru-RU"/>
        </w:rPr>
        <w:t>‑</w:t>
      </w:r>
      <w:r>
        <w:rPr>
          <w:color w:val="000000"/>
        </w:rPr>
        <w:t>drop</w:t>
      </w:r>
      <w:r w:rsidRPr="0044204C">
        <w:rPr>
          <w:color w:val="000000"/>
          <w:lang w:val="ru-RU"/>
        </w:rPr>
        <w:t xml:space="preserve"> или список).</w:t>
      </w:r>
    </w:p>
    <w:p w14:paraId="1C7A529E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Предпросмотр 50 первых строк, проверка корректности значений справочников.</w:t>
      </w:r>
    </w:p>
    <w:p w14:paraId="1BC039B6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Логирование строк с ошибками в табличный документ с возможностью сохранить лог в файл.</w:t>
      </w:r>
    </w:p>
    <w:p w14:paraId="3872CB71" w14:textId="29B8FAD1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Для каждой строки: если номенклатура найдена по артикулу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обновить; иначе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создать.</w:t>
      </w:r>
    </w:p>
    <w:p w14:paraId="26F37D1A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>Режим «Только проверка» (без записи) для предварительной валидации.</w:t>
      </w:r>
    </w:p>
    <w:p w14:paraId="66131A1F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4.2.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Блок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«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Шаблоны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этикеток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>»</w:t>
      </w:r>
    </w:p>
    <w:p w14:paraId="05DE02A3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4.2.1. </w:t>
      </w:r>
      <w:proofErr w:type="spellStart"/>
      <w:r>
        <w:rPr>
          <w:rFonts w:ascii="Arial" w:eastAsia="Arial" w:hAnsi="Arial" w:cs="Arial"/>
          <w:color w:val="333333"/>
        </w:rPr>
        <w:t>Новые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объекты</w:t>
      </w:r>
      <w:proofErr w:type="spellEnd"/>
    </w:p>
    <w:tbl>
      <w:tblPr>
        <w:tblStyle w:val="ab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65CC776B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3117E5DB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Объект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CD9D6B3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4C0E908E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Назначение</w:t>
            </w:r>
            <w:proofErr w:type="spellEnd"/>
          </w:p>
        </w:tc>
      </w:tr>
      <w:tr w:rsidR="00535296" w14:paraId="2C45F11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0E29E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УО_ШаблоныЭтикеток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6B2BB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78AB0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Хранение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макетов</w:t>
            </w:r>
            <w:proofErr w:type="spellEnd"/>
            <w:r>
              <w:rPr>
                <w:sz w:val="20"/>
                <w:szCs w:val="20"/>
              </w:rPr>
              <w:t xml:space="preserve"> (MXL, </w:t>
            </w:r>
            <w:proofErr w:type="spellStart"/>
            <w:r>
              <w:rPr>
                <w:sz w:val="20"/>
                <w:szCs w:val="20"/>
              </w:rPr>
              <w:t>версия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35296" w:rsidRPr="0044204C" w14:paraId="7AA524C8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23E555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УО_РазмерыЭтикеток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C5C087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1BCFF90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Стандартные размеры (58×40, 58×60, 75×120 и т.д.)</w:t>
            </w:r>
          </w:p>
        </w:tc>
      </w:tr>
      <w:tr w:rsidR="00535296" w:rsidRPr="007930E2" w14:paraId="458D254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80F508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УО_ТипыЭтикеток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450EC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55683F" w14:textId="164C4BEC" w:rsidR="00535296" w:rsidRPr="007930E2" w:rsidRDefault="007930E2">
            <w:pPr>
              <w:spacing w:after="0"/>
              <w:rPr>
                <w:lang w:val="ru-RU"/>
              </w:rPr>
            </w:pPr>
            <w:r w:rsidRPr="00DB498B">
              <w:rPr>
                <w:b/>
                <w:bCs/>
                <w:sz w:val="20"/>
                <w:szCs w:val="20"/>
                <w:lang w:val="ru-RU"/>
              </w:rPr>
              <w:t xml:space="preserve"> Индивидуальная*/ Транспортная*</w:t>
            </w:r>
          </w:p>
        </w:tc>
      </w:tr>
      <w:tr w:rsidR="00535296" w:rsidRPr="0044204C" w14:paraId="3E666243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2DD1B3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lastRenderedPageBreak/>
              <w:t>УО_ИсторияИзмененийМакета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76B07A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РегистрСведений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0120569" w14:textId="77777777" w:rsidR="00535296" w:rsidRPr="0044204C" w:rsidRDefault="00000000">
            <w:pPr>
              <w:spacing w:after="0"/>
              <w:rPr>
                <w:lang w:val="ru-RU"/>
              </w:rPr>
            </w:pPr>
            <w:proofErr w:type="spellStart"/>
            <w:r w:rsidRPr="0044204C">
              <w:rPr>
                <w:sz w:val="20"/>
                <w:szCs w:val="20"/>
                <w:lang w:val="ru-RU"/>
              </w:rPr>
              <w:t>Версионирование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>: макет, дата, автор, комментарий</w:t>
            </w:r>
          </w:p>
        </w:tc>
      </w:tr>
    </w:tbl>
    <w:p w14:paraId="78D48B5D" w14:textId="001F04FF" w:rsidR="00535296" w:rsidRPr="0044204C" w:rsidRDefault="007930E2">
      <w:pPr>
        <w:rPr>
          <w:lang w:val="ru-RU"/>
        </w:rPr>
      </w:pPr>
      <w:r>
        <w:rPr>
          <w:lang w:val="ru-RU"/>
        </w:rPr>
        <w:t>*Для международных поставок</w:t>
      </w:r>
    </w:p>
    <w:p w14:paraId="0CF365A0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4.2.2. </w:t>
      </w:r>
      <w:proofErr w:type="spellStart"/>
      <w:r>
        <w:rPr>
          <w:rFonts w:ascii="Arial" w:eastAsia="Arial" w:hAnsi="Arial" w:cs="Arial"/>
          <w:color w:val="333333"/>
        </w:rPr>
        <w:t>Реквизиты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справочника</w:t>
      </w:r>
      <w:proofErr w:type="spellEnd"/>
      <w:r>
        <w:rPr>
          <w:rFonts w:ascii="Arial" w:eastAsia="Arial" w:hAnsi="Arial" w:cs="Arial"/>
          <w:color w:val="333333"/>
        </w:rPr>
        <w:t xml:space="preserve"> «</w:t>
      </w:r>
      <w:proofErr w:type="spellStart"/>
      <w:r>
        <w:rPr>
          <w:rFonts w:ascii="Arial" w:eastAsia="Arial" w:hAnsi="Arial" w:cs="Arial"/>
          <w:color w:val="333333"/>
        </w:rPr>
        <w:t>УО_ШаблоныЭтикеток</w:t>
      </w:r>
      <w:proofErr w:type="spellEnd"/>
      <w:r>
        <w:rPr>
          <w:rFonts w:ascii="Arial" w:eastAsia="Arial" w:hAnsi="Arial" w:cs="Arial"/>
          <w:color w:val="333333"/>
        </w:rPr>
        <w:t>»</w:t>
      </w:r>
    </w:p>
    <w:tbl>
      <w:tblPr>
        <w:tblStyle w:val="ac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535296" w14:paraId="5C74B920" w14:textId="77777777"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08E61E5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Реквизит</w:t>
            </w:r>
            <w:proofErr w:type="spellEnd"/>
          </w:p>
        </w:tc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14E85EE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</w:tr>
      <w:tr w:rsidR="00535296" w14:paraId="7D7AC1DC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EEED4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115871" w14:textId="250C6304" w:rsidR="00535296" w:rsidRPr="007930E2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</w:tr>
      <w:tr w:rsidR="00535296" w14:paraId="07141290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96C1AD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ТипЭтикетки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34DB48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ПеречислениеСсылка.УО_ТипыЭтикеток</w:t>
            </w:r>
            <w:proofErr w:type="spellEnd"/>
          </w:p>
        </w:tc>
      </w:tr>
      <w:tr w:rsidR="00535296" w14:paraId="33388BAC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18DEA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РазмерЭтикетки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236DC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ПеречислениеСсылка.УО_РазмерыЭтикеток</w:t>
            </w:r>
            <w:proofErr w:type="spellEnd"/>
          </w:p>
        </w:tc>
      </w:tr>
      <w:tr w:rsidR="00535296" w14:paraId="3C6778EC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B53076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ШиринаММ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ВысотаММ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B508E1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Число</w:t>
            </w:r>
            <w:proofErr w:type="spellEnd"/>
            <w:r>
              <w:rPr>
                <w:sz w:val="20"/>
                <w:szCs w:val="20"/>
              </w:rPr>
              <w:t xml:space="preserve"> (5,1)</w:t>
            </w:r>
          </w:p>
        </w:tc>
      </w:tr>
      <w:tr w:rsidR="00535296" w14:paraId="5A4D89B0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96BF8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МакетMXL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3EE7B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ХранилищеЗначения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ТабличныйДокумент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35296" w14:paraId="431E9028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BA8162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ИспользоватьПоУмолчанию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A66C19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Булево</w:t>
            </w:r>
            <w:proofErr w:type="spellEnd"/>
          </w:p>
        </w:tc>
      </w:tr>
      <w:tr w:rsidR="00535296" w14:paraId="5C792273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8D2C7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ДляМаркетплейса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F0AF1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Булево</w:t>
            </w:r>
            <w:proofErr w:type="spellEnd"/>
          </w:p>
        </w:tc>
      </w:tr>
      <w:tr w:rsidR="00535296" w14:paraId="353A78CF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E2B789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Описание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4BEC28D" w14:textId="50657119" w:rsidR="00535296" w:rsidRPr="007930E2" w:rsidRDefault="00000000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</w:tr>
      <w:tr w:rsidR="00535296" w14:paraId="6CDDAF0C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39720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ТипПринтера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D7F4F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ПеречислениеСсылка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Термо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Термотрансфер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Лазерный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35296" w14:paraId="5592B22F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F91615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Автор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ДатаСоздания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ВерсияМакета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750E5F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Служебные</w:t>
            </w:r>
            <w:proofErr w:type="spellEnd"/>
          </w:p>
        </w:tc>
      </w:tr>
    </w:tbl>
    <w:p w14:paraId="77CA882B" w14:textId="77777777" w:rsidR="00535296" w:rsidRDefault="00535296"/>
    <w:p w14:paraId="2FD6C452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4.2.3. </w:t>
      </w:r>
      <w:proofErr w:type="spellStart"/>
      <w:r>
        <w:rPr>
          <w:rFonts w:ascii="Arial" w:eastAsia="Arial" w:hAnsi="Arial" w:cs="Arial"/>
          <w:color w:val="333333"/>
        </w:rPr>
        <w:t>Форма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редактора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макета</w:t>
      </w:r>
      <w:proofErr w:type="spellEnd"/>
    </w:p>
    <w:p w14:paraId="5D364A70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Использовать штатный редактор табличного документа (открытие по кнопке «Редактировать макет»).</w:t>
      </w:r>
    </w:p>
    <w:p w14:paraId="06D2A3ED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На форме справочника добавить панель с доступными полями для перетаскивания: все поля номенклатуры из п. 4.1.2.</w:t>
      </w:r>
    </w:p>
    <w:p w14:paraId="59E76A87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Специальные элементы: Поле «</w:t>
      </w:r>
      <w:r>
        <w:rPr>
          <w:color w:val="000000"/>
        </w:rPr>
        <w:t>EAN</w:t>
      </w:r>
      <w:r w:rsidRPr="0044204C">
        <w:rPr>
          <w:color w:val="000000"/>
          <w:lang w:val="ru-RU"/>
        </w:rPr>
        <w:t xml:space="preserve">13» (тип «Штрихкод», формат </w:t>
      </w:r>
      <w:r>
        <w:rPr>
          <w:color w:val="000000"/>
        </w:rPr>
        <w:t>EAN</w:t>
      </w:r>
      <w:r w:rsidRPr="0044204C">
        <w:rPr>
          <w:color w:val="000000"/>
          <w:lang w:val="ru-RU"/>
        </w:rPr>
        <w:t>‑13), Поле «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» (тип «Штрихкод», формат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, источник = </w:t>
      </w:r>
      <w:proofErr w:type="spellStart"/>
      <w:r w:rsidRPr="0044204C">
        <w:rPr>
          <w:color w:val="000000"/>
          <w:lang w:val="ru-RU"/>
        </w:rPr>
        <w:t>КодМаркировки</w:t>
      </w:r>
      <w:proofErr w:type="spellEnd"/>
      <w:r w:rsidRPr="0044204C">
        <w:rPr>
          <w:color w:val="000000"/>
          <w:lang w:val="ru-RU"/>
        </w:rPr>
        <w:t>), Поле «Логотип бренда».</w:t>
      </w:r>
    </w:p>
    <w:p w14:paraId="1DEE960F" w14:textId="5C13972D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Кнопка «Предпросмотр»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заполнить макет тестовыми данными (первая карточка номенклатуры с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>) и показать в окне просмотра.</w:t>
      </w:r>
    </w:p>
    <w:p w14:paraId="64FF8F32" w14:textId="4414D051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Кнопка «Клонировать»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создать новый макет на базе текущего.</w:t>
      </w:r>
    </w:p>
    <w:p w14:paraId="3B255186" w14:textId="77777777" w:rsidR="00535296" w:rsidRPr="00B952B3" w:rsidRDefault="00000000" w:rsidP="00B95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Хранение ≥ 10 макетов одновременно без ограничений.</w:t>
      </w:r>
    </w:p>
    <w:p w14:paraId="159CB8F5" w14:textId="647D58B6" w:rsidR="00B952B3" w:rsidRDefault="00B952B3" w:rsidP="00B95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B952B3">
        <w:rPr>
          <w:lang w:val="ru-RU"/>
        </w:rPr>
        <w:t>Нужно добавить возможность создавать и сохранять новые макеты.</w:t>
      </w:r>
    </w:p>
    <w:p w14:paraId="0ED3A83E" w14:textId="4F7AA9BF" w:rsidR="00574E88" w:rsidRPr="0044204C" w:rsidRDefault="00574E88" w:rsidP="00B952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>
        <w:rPr>
          <w:lang w:val="ru-RU"/>
        </w:rPr>
        <w:t>Добавить строку внутри макета «Дата изготовления», ввод вручную, формат «</w:t>
      </w:r>
      <w:proofErr w:type="spellStart"/>
      <w:r>
        <w:rPr>
          <w:lang w:val="ru-RU"/>
        </w:rPr>
        <w:t>Месяц.Год</w:t>
      </w:r>
      <w:proofErr w:type="spellEnd"/>
      <w:r>
        <w:rPr>
          <w:lang w:val="ru-RU"/>
        </w:rPr>
        <w:t>»</w:t>
      </w:r>
    </w:p>
    <w:p w14:paraId="21B54BC9" w14:textId="5EB0A818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 xml:space="preserve">4.2.4. </w:t>
      </w:r>
      <w:proofErr w:type="spellStart"/>
      <w:r w:rsidRPr="0044204C">
        <w:rPr>
          <w:rFonts w:ascii="Arial" w:eastAsia="Arial" w:hAnsi="Arial" w:cs="Arial"/>
          <w:color w:val="333333"/>
          <w:lang w:val="ru-RU"/>
        </w:rPr>
        <w:t>Преднастроенные</w:t>
      </w:r>
      <w:proofErr w:type="spellEnd"/>
      <w:r w:rsidRPr="0044204C">
        <w:rPr>
          <w:rFonts w:ascii="Arial" w:eastAsia="Arial" w:hAnsi="Arial" w:cs="Arial"/>
          <w:color w:val="333333"/>
          <w:lang w:val="ru-RU"/>
        </w:rPr>
        <w:t xml:space="preserve"> макеты </w:t>
      </w:r>
    </w:p>
    <w:p w14:paraId="59F170C6" w14:textId="2B7AB18C" w:rsidR="007930E2" w:rsidRPr="007930E2" w:rsidRDefault="00000000" w:rsidP="007930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>Макет «</w:t>
      </w:r>
      <w:r w:rsidR="007930E2" w:rsidRPr="00A40229">
        <w:rPr>
          <w:lang w:val="ru-RU"/>
        </w:rPr>
        <w:t xml:space="preserve">Транспортная этикетка </w:t>
      </w:r>
      <w:r w:rsidR="007930E2" w:rsidRPr="007930E2">
        <w:rPr>
          <w:color w:val="000000"/>
          <w:lang w:val="ru-RU"/>
        </w:rPr>
        <w:t>джинсы Поставщик1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</w:t>
      </w:r>
      <w:r w:rsidR="007930E2" w:rsidRPr="0044204C">
        <w:rPr>
          <w:color w:val="000000"/>
          <w:lang w:val="ru-RU"/>
        </w:rPr>
        <w:t xml:space="preserve">всё из макета </w:t>
      </w:r>
      <w:r w:rsidR="007930E2">
        <w:rPr>
          <w:color w:val="000000"/>
          <w:lang w:val="ru-RU"/>
        </w:rPr>
        <w:t>ниже</w:t>
      </w:r>
      <w:r w:rsidR="007930E2" w:rsidRPr="0044204C">
        <w:rPr>
          <w:color w:val="000000"/>
          <w:lang w:val="ru-RU"/>
        </w:rPr>
        <w:t xml:space="preserve"> + </w:t>
      </w:r>
      <w:r w:rsidR="007930E2">
        <w:rPr>
          <w:color w:val="000000"/>
          <w:lang w:val="ru-RU"/>
        </w:rPr>
        <w:t>КИТУ</w:t>
      </w:r>
      <w:r w:rsidR="007930E2" w:rsidRPr="0044204C">
        <w:rPr>
          <w:color w:val="000000"/>
          <w:lang w:val="ru-RU"/>
        </w:rPr>
        <w:t>.</w:t>
      </w:r>
      <w:r w:rsidR="007930E2" w:rsidRPr="007930E2">
        <w:rPr>
          <w:lang w:val="ru-RU"/>
        </w:rPr>
        <w:t xml:space="preserve"> </w:t>
      </w:r>
      <w:r w:rsidR="007930E2">
        <w:rPr>
          <w:lang w:val="ru-RU"/>
        </w:rPr>
        <w:t>Н</w:t>
      </w:r>
      <w:r w:rsidR="007930E2" w:rsidRPr="007930E2">
        <w:rPr>
          <w:lang w:val="ru-RU"/>
        </w:rPr>
        <w:t>ужна возможность добавлять строки из раздела «Номенклатура»</w:t>
      </w:r>
      <w:r w:rsidR="007930E2">
        <w:rPr>
          <w:lang w:val="ru-RU"/>
        </w:rPr>
        <w:t xml:space="preserve"> </w:t>
      </w:r>
    </w:p>
    <w:p w14:paraId="1103F52D" w14:textId="41EEAD14" w:rsidR="007930E2" w:rsidRPr="007930E2" w:rsidRDefault="007930E2" w:rsidP="00047E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>Макет «</w:t>
      </w:r>
      <w:r w:rsidRPr="007930E2">
        <w:rPr>
          <w:color w:val="000000"/>
          <w:lang w:val="ru-RU"/>
        </w:rPr>
        <w:t>Индивидуальная</w:t>
      </w:r>
      <w:r w:rsidRPr="007930E2">
        <w:rPr>
          <w:color w:val="000000"/>
          <w:lang w:val="ru-RU"/>
        </w:rPr>
        <w:t xml:space="preserve"> этикетка</w:t>
      </w:r>
      <w:r w:rsidRPr="007930E2">
        <w:rPr>
          <w:color w:val="000000"/>
          <w:lang w:val="ru-RU"/>
        </w:rPr>
        <w:t xml:space="preserve"> джинсы Поставщик1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</w:t>
      </w:r>
      <w:r w:rsidRPr="007930E2">
        <w:rPr>
          <w:color w:val="000000"/>
          <w:lang w:val="ru-RU"/>
        </w:rPr>
        <w:t xml:space="preserve">всё из макета </w:t>
      </w:r>
      <w:r w:rsidRPr="007930E2">
        <w:rPr>
          <w:color w:val="000000"/>
          <w:lang w:val="ru-RU"/>
        </w:rPr>
        <w:t>ниже</w:t>
      </w:r>
      <w:r w:rsidRPr="007930E2">
        <w:rPr>
          <w:color w:val="000000"/>
          <w:lang w:val="ru-RU"/>
        </w:rPr>
        <w:t xml:space="preserve"> + </w:t>
      </w:r>
      <w:proofErr w:type="spellStart"/>
      <w:r w:rsidRPr="007930E2">
        <w:rPr>
          <w:color w:val="000000"/>
        </w:rPr>
        <w:t>DataMatrix</w:t>
      </w:r>
      <w:proofErr w:type="spellEnd"/>
      <w:r w:rsidRPr="007930E2">
        <w:rPr>
          <w:color w:val="000000"/>
          <w:lang w:val="ru-RU"/>
        </w:rPr>
        <w:t xml:space="preserve"> КИЗ</w:t>
      </w:r>
      <w:r w:rsidRPr="007930E2">
        <w:rPr>
          <w:color w:val="000000"/>
          <w:lang w:val="ru-RU"/>
        </w:rPr>
        <w:t xml:space="preserve"> + Порядковый номер при массовой печати</w:t>
      </w:r>
      <w:r w:rsidRPr="007930E2">
        <w:rPr>
          <w:color w:val="000000"/>
          <w:lang w:val="ru-RU"/>
        </w:rPr>
        <w:t>.</w:t>
      </w:r>
      <w:r w:rsidRPr="007930E2">
        <w:rPr>
          <w:lang w:val="ru-RU"/>
        </w:rPr>
        <w:t xml:space="preserve"> Н</w:t>
      </w:r>
      <w:r w:rsidRPr="007930E2">
        <w:rPr>
          <w:lang w:val="ru-RU"/>
        </w:rPr>
        <w:t>ужна возможность добавлять строки из раздела «Номенклатура»</w:t>
      </w:r>
    </w:p>
    <w:p w14:paraId="59299293" w14:textId="59B12A40" w:rsidR="00A40229" w:rsidRPr="007930E2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>Макет «</w:t>
      </w:r>
      <w:r w:rsidRPr="00A40229">
        <w:rPr>
          <w:lang w:val="ru-RU"/>
        </w:rPr>
        <w:t xml:space="preserve">Транспортная этикетка </w:t>
      </w:r>
      <w:r w:rsidRPr="007930E2">
        <w:rPr>
          <w:color w:val="000000"/>
          <w:lang w:val="ru-RU"/>
        </w:rPr>
        <w:t>джинсы Поставщик</w:t>
      </w:r>
      <w:r>
        <w:rPr>
          <w:color w:val="000000"/>
          <w:lang w:val="ru-RU"/>
        </w:rPr>
        <w:t>2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</w:t>
      </w:r>
      <w:r w:rsidRPr="0044204C">
        <w:rPr>
          <w:color w:val="000000"/>
          <w:lang w:val="ru-RU"/>
        </w:rPr>
        <w:t xml:space="preserve">всё из макета </w:t>
      </w:r>
      <w:r>
        <w:rPr>
          <w:color w:val="000000"/>
          <w:lang w:val="ru-RU"/>
        </w:rPr>
        <w:t>ниже</w:t>
      </w:r>
      <w:r w:rsidRPr="0044204C">
        <w:rPr>
          <w:color w:val="000000"/>
          <w:lang w:val="ru-RU"/>
        </w:rPr>
        <w:t xml:space="preserve"> + </w:t>
      </w:r>
      <w:r>
        <w:rPr>
          <w:color w:val="000000"/>
          <w:lang w:val="ru-RU"/>
        </w:rPr>
        <w:t>КИТУ</w:t>
      </w:r>
      <w:r w:rsidRPr="0044204C">
        <w:rPr>
          <w:color w:val="000000"/>
          <w:lang w:val="ru-RU"/>
        </w:rPr>
        <w:t>.</w:t>
      </w:r>
      <w:r w:rsidRPr="007930E2">
        <w:rPr>
          <w:lang w:val="ru-RU"/>
        </w:rPr>
        <w:t xml:space="preserve"> </w:t>
      </w:r>
      <w:r>
        <w:rPr>
          <w:lang w:val="ru-RU"/>
        </w:rPr>
        <w:t>Н</w:t>
      </w:r>
      <w:r w:rsidRPr="007930E2">
        <w:rPr>
          <w:lang w:val="ru-RU"/>
        </w:rPr>
        <w:t>ужна возможность добавлять строки из раздела «Номенклатура»</w:t>
      </w:r>
      <w:r>
        <w:rPr>
          <w:lang w:val="ru-RU"/>
        </w:rPr>
        <w:t xml:space="preserve"> </w:t>
      </w:r>
    </w:p>
    <w:p w14:paraId="2AE8F1FD" w14:textId="592F9BF4" w:rsidR="00A40229" w:rsidRPr="007930E2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>Макет «Индивидуальная этикетка джинсы Поставщик</w:t>
      </w:r>
      <w:r>
        <w:rPr>
          <w:color w:val="000000"/>
          <w:lang w:val="ru-RU"/>
        </w:rPr>
        <w:t>2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всё из макета ниже + </w:t>
      </w:r>
      <w:proofErr w:type="spellStart"/>
      <w:r w:rsidRPr="007930E2">
        <w:rPr>
          <w:color w:val="000000"/>
        </w:rPr>
        <w:t>DataMatrix</w:t>
      </w:r>
      <w:proofErr w:type="spellEnd"/>
      <w:r w:rsidRPr="007930E2">
        <w:rPr>
          <w:color w:val="000000"/>
          <w:lang w:val="ru-RU"/>
        </w:rPr>
        <w:t xml:space="preserve"> КИЗ + Порядковый номер при массовой печати.</w:t>
      </w:r>
      <w:r w:rsidRPr="007930E2">
        <w:rPr>
          <w:lang w:val="ru-RU"/>
        </w:rPr>
        <w:t xml:space="preserve"> Нужна возможность добавлять строки из раздела «Номенклатура»</w:t>
      </w:r>
    </w:p>
    <w:p w14:paraId="39DC8ABA" w14:textId="21FD7C9A" w:rsidR="00A40229" w:rsidRPr="007930E2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>Макет «</w:t>
      </w:r>
      <w:r w:rsidRPr="00A40229">
        <w:rPr>
          <w:lang w:val="ru-RU"/>
        </w:rPr>
        <w:t xml:space="preserve">Транспортная этикетка </w:t>
      </w:r>
      <w:r>
        <w:rPr>
          <w:color w:val="000000"/>
          <w:lang w:val="ru-RU"/>
        </w:rPr>
        <w:t>шорты</w:t>
      </w:r>
      <w:r w:rsidRPr="007930E2">
        <w:rPr>
          <w:color w:val="000000"/>
          <w:lang w:val="ru-RU"/>
        </w:rPr>
        <w:t xml:space="preserve"> Поставщик1»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</w:t>
      </w:r>
      <w:r w:rsidRPr="0044204C">
        <w:rPr>
          <w:color w:val="000000"/>
          <w:lang w:val="ru-RU"/>
        </w:rPr>
        <w:t xml:space="preserve">всё из макета </w:t>
      </w:r>
      <w:r>
        <w:rPr>
          <w:color w:val="000000"/>
          <w:lang w:val="ru-RU"/>
        </w:rPr>
        <w:t>ниже</w:t>
      </w:r>
      <w:r w:rsidRPr="0044204C">
        <w:rPr>
          <w:color w:val="000000"/>
          <w:lang w:val="ru-RU"/>
        </w:rPr>
        <w:t xml:space="preserve"> + </w:t>
      </w:r>
      <w:r>
        <w:rPr>
          <w:color w:val="000000"/>
          <w:lang w:val="ru-RU"/>
        </w:rPr>
        <w:t>КИТУ</w:t>
      </w:r>
      <w:r w:rsidRPr="0044204C">
        <w:rPr>
          <w:color w:val="000000"/>
          <w:lang w:val="ru-RU"/>
        </w:rPr>
        <w:t>.</w:t>
      </w:r>
      <w:r w:rsidRPr="007930E2">
        <w:rPr>
          <w:lang w:val="ru-RU"/>
        </w:rPr>
        <w:t xml:space="preserve"> </w:t>
      </w:r>
      <w:r>
        <w:rPr>
          <w:lang w:val="ru-RU"/>
        </w:rPr>
        <w:t>Н</w:t>
      </w:r>
      <w:r w:rsidRPr="007930E2">
        <w:rPr>
          <w:lang w:val="ru-RU"/>
        </w:rPr>
        <w:t>ужна возможность добавлять строки из раздела «Номенклатура»</w:t>
      </w:r>
      <w:r>
        <w:rPr>
          <w:lang w:val="ru-RU"/>
        </w:rPr>
        <w:t xml:space="preserve"> </w:t>
      </w:r>
    </w:p>
    <w:p w14:paraId="5CC2C2FB" w14:textId="1F3E67A6" w:rsidR="00A40229" w:rsidRPr="007930E2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 xml:space="preserve">Макет «Индивидуальная этикетка </w:t>
      </w:r>
      <w:r>
        <w:rPr>
          <w:color w:val="000000"/>
          <w:lang w:val="ru-RU"/>
        </w:rPr>
        <w:t>шорты</w:t>
      </w:r>
      <w:r w:rsidRPr="007930E2">
        <w:rPr>
          <w:color w:val="000000"/>
          <w:lang w:val="ru-RU"/>
        </w:rPr>
        <w:t xml:space="preserve"> Поставщик1»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всё из макета ниже + </w:t>
      </w:r>
      <w:proofErr w:type="spellStart"/>
      <w:r w:rsidRPr="007930E2">
        <w:rPr>
          <w:color w:val="000000"/>
        </w:rPr>
        <w:t>DataMatrix</w:t>
      </w:r>
      <w:proofErr w:type="spellEnd"/>
      <w:r w:rsidRPr="007930E2">
        <w:rPr>
          <w:color w:val="000000"/>
          <w:lang w:val="ru-RU"/>
        </w:rPr>
        <w:t xml:space="preserve"> КИЗ + Порядковый номер при массовой печати.</w:t>
      </w:r>
      <w:r w:rsidRPr="007930E2">
        <w:rPr>
          <w:lang w:val="ru-RU"/>
        </w:rPr>
        <w:t xml:space="preserve"> Нужна возможность добавлять строки из раздела «Номенклатура»</w:t>
      </w:r>
    </w:p>
    <w:p w14:paraId="232F41FE" w14:textId="031F5D1E" w:rsidR="00A40229" w:rsidRPr="007930E2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lastRenderedPageBreak/>
        <w:t>Макет «</w:t>
      </w:r>
      <w:r w:rsidRPr="00A40229">
        <w:rPr>
          <w:lang w:val="ru-RU"/>
        </w:rPr>
        <w:t xml:space="preserve">Транспортная этикетка </w:t>
      </w:r>
      <w:r>
        <w:rPr>
          <w:color w:val="000000"/>
          <w:lang w:val="ru-RU"/>
        </w:rPr>
        <w:t>шорты</w:t>
      </w:r>
      <w:r w:rsidRPr="007930E2">
        <w:rPr>
          <w:color w:val="000000"/>
          <w:lang w:val="ru-RU"/>
        </w:rPr>
        <w:t xml:space="preserve"> Поставщик</w:t>
      </w:r>
      <w:r>
        <w:rPr>
          <w:color w:val="000000"/>
          <w:lang w:val="ru-RU"/>
        </w:rPr>
        <w:t>2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</w:t>
      </w:r>
      <w:r w:rsidRPr="0044204C">
        <w:rPr>
          <w:color w:val="000000"/>
          <w:lang w:val="ru-RU"/>
        </w:rPr>
        <w:t xml:space="preserve">всё из макета </w:t>
      </w:r>
      <w:r>
        <w:rPr>
          <w:color w:val="000000"/>
          <w:lang w:val="ru-RU"/>
        </w:rPr>
        <w:t>ниже</w:t>
      </w:r>
      <w:r w:rsidRPr="0044204C">
        <w:rPr>
          <w:color w:val="000000"/>
          <w:lang w:val="ru-RU"/>
        </w:rPr>
        <w:t xml:space="preserve"> + </w:t>
      </w:r>
      <w:proofErr w:type="gramStart"/>
      <w:r>
        <w:rPr>
          <w:color w:val="000000"/>
          <w:lang w:val="ru-RU"/>
        </w:rPr>
        <w:t xml:space="preserve">КИТУ </w:t>
      </w:r>
      <w:r w:rsidRPr="0044204C">
        <w:rPr>
          <w:color w:val="000000"/>
          <w:lang w:val="ru-RU"/>
        </w:rPr>
        <w:t>.</w:t>
      </w:r>
      <w:proofErr w:type="gramEnd"/>
      <w:r w:rsidRPr="007930E2">
        <w:rPr>
          <w:lang w:val="ru-RU"/>
        </w:rPr>
        <w:t xml:space="preserve"> </w:t>
      </w:r>
      <w:r>
        <w:rPr>
          <w:lang w:val="ru-RU"/>
        </w:rPr>
        <w:t>Н</w:t>
      </w:r>
      <w:r w:rsidRPr="007930E2">
        <w:rPr>
          <w:lang w:val="ru-RU"/>
        </w:rPr>
        <w:t>ужна возможность добавлять строки из раздела «Номенклатура»</w:t>
      </w:r>
      <w:r>
        <w:rPr>
          <w:lang w:val="ru-RU"/>
        </w:rPr>
        <w:t xml:space="preserve"> </w:t>
      </w:r>
    </w:p>
    <w:p w14:paraId="67036C70" w14:textId="7EA485CD" w:rsidR="00A40229" w:rsidRDefault="00A40229" w:rsidP="00A40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7930E2">
        <w:rPr>
          <w:color w:val="000000"/>
          <w:lang w:val="ru-RU"/>
        </w:rPr>
        <w:t xml:space="preserve">Макет «Индивидуальная этикетка </w:t>
      </w:r>
      <w:r>
        <w:rPr>
          <w:color w:val="000000"/>
          <w:lang w:val="ru-RU"/>
        </w:rPr>
        <w:t>шорты</w:t>
      </w:r>
      <w:r w:rsidRPr="007930E2">
        <w:rPr>
          <w:color w:val="000000"/>
          <w:lang w:val="ru-RU"/>
        </w:rPr>
        <w:t xml:space="preserve"> Поставщик</w:t>
      </w:r>
      <w:r>
        <w:rPr>
          <w:color w:val="000000"/>
          <w:lang w:val="ru-RU"/>
        </w:rPr>
        <w:t>2</w:t>
      </w:r>
      <w:r w:rsidRPr="007930E2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7930E2">
        <w:rPr>
          <w:color w:val="000000"/>
          <w:lang w:val="ru-RU"/>
        </w:rPr>
        <w:t xml:space="preserve"> всё из макета ниже + </w:t>
      </w:r>
      <w:proofErr w:type="spellStart"/>
      <w:r w:rsidRPr="007930E2">
        <w:rPr>
          <w:color w:val="000000"/>
        </w:rPr>
        <w:t>DataMatrix</w:t>
      </w:r>
      <w:proofErr w:type="spellEnd"/>
      <w:r w:rsidRPr="007930E2">
        <w:rPr>
          <w:color w:val="000000"/>
          <w:lang w:val="ru-RU"/>
        </w:rPr>
        <w:t xml:space="preserve"> КИЗ + Порядковый номер при массовой печати.</w:t>
      </w:r>
      <w:r w:rsidRPr="007930E2">
        <w:rPr>
          <w:lang w:val="ru-RU"/>
        </w:rPr>
        <w:t xml:space="preserve"> Нужна возможность добавлять строки из раздела «Номенклатура»</w:t>
      </w:r>
    </w:p>
    <w:p w14:paraId="65DA4E9F" w14:textId="77777777" w:rsidR="00B952B3" w:rsidRPr="007930E2" w:rsidRDefault="00B952B3" w:rsidP="00B952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</w:p>
    <w:p w14:paraId="3EDAA099" w14:textId="36EF833E" w:rsidR="007930E2" w:rsidRPr="007930E2" w:rsidRDefault="007930E2" w:rsidP="007930E2">
      <w:p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>
        <w:rPr>
          <w:color w:val="000000"/>
          <w:lang w:val="ru-RU"/>
        </w:rPr>
        <w:t>Образец индивидуальной маркировки:</w:t>
      </w:r>
    </w:p>
    <w:p w14:paraId="73974F4A" w14:textId="656D4629" w:rsidR="007930E2" w:rsidRDefault="007930E2" w:rsidP="007930E2">
      <w:p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7930E2">
        <w:rPr>
          <w:lang w:val="ru-RU"/>
        </w:rPr>
        <w:drawing>
          <wp:inline distT="0" distB="0" distL="0" distR="0" wp14:anchorId="2C29786D" wp14:editId="56D99D89">
            <wp:extent cx="1577783" cy="21971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788" cy="22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DDCA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 xml:space="preserve">4.3. Блок «Печать этикетки с ШК и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DataMatrix</w:t>
      </w:r>
      <w:proofErr w:type="spellEnd"/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»</w:t>
      </w:r>
    </w:p>
    <w:p w14:paraId="56FA78C8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4.3.1. </w:t>
      </w:r>
      <w:proofErr w:type="spellStart"/>
      <w:r>
        <w:rPr>
          <w:rFonts w:ascii="Arial" w:eastAsia="Arial" w:hAnsi="Arial" w:cs="Arial"/>
          <w:color w:val="333333"/>
        </w:rPr>
        <w:t>Обработка</w:t>
      </w:r>
      <w:proofErr w:type="spellEnd"/>
      <w:r>
        <w:rPr>
          <w:rFonts w:ascii="Arial" w:eastAsia="Arial" w:hAnsi="Arial" w:cs="Arial"/>
          <w:color w:val="333333"/>
        </w:rPr>
        <w:t xml:space="preserve"> «</w:t>
      </w:r>
      <w:proofErr w:type="spellStart"/>
      <w:r>
        <w:rPr>
          <w:rFonts w:ascii="Arial" w:eastAsia="Arial" w:hAnsi="Arial" w:cs="Arial"/>
          <w:color w:val="333333"/>
        </w:rPr>
        <w:t>УО_ПечатьЭтикеток</w:t>
      </w:r>
      <w:proofErr w:type="spellEnd"/>
      <w:r>
        <w:rPr>
          <w:rFonts w:ascii="Arial" w:eastAsia="Arial" w:hAnsi="Arial" w:cs="Arial"/>
          <w:color w:val="333333"/>
        </w:rPr>
        <w:t>»</w:t>
      </w:r>
    </w:p>
    <w:p w14:paraId="61F867CC" w14:textId="5163CE8C" w:rsidR="00535296" w:rsidRPr="00B952B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Открывается из карточки номенклатуры, из документа «Заказ на эмиссию </w:t>
      </w:r>
      <w:r w:rsidRPr="00B952B3">
        <w:rPr>
          <w:color w:val="000000"/>
          <w:lang w:val="ru-RU"/>
        </w:rPr>
        <w:t xml:space="preserve">КМ», из документа «Поступление товаров», </w:t>
      </w:r>
      <w:r w:rsidR="00B952B3">
        <w:rPr>
          <w:color w:val="000000"/>
          <w:lang w:val="ru-RU"/>
        </w:rPr>
        <w:t xml:space="preserve">из документа «Заказ поставщику», </w:t>
      </w:r>
      <w:r w:rsidRPr="00B952B3">
        <w:rPr>
          <w:color w:val="000000"/>
          <w:lang w:val="ru-RU"/>
        </w:rPr>
        <w:t>из произвольной выборки.</w:t>
      </w:r>
    </w:p>
    <w:p w14:paraId="11B2E078" w14:textId="22174B65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Форма: выбор шаблона, таблица «Номенклатура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Количество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КИЗ (опционально)».</w:t>
      </w:r>
    </w:p>
    <w:p w14:paraId="165A0987" w14:textId="0312937C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Для каждой строки: если связан КИЗ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печать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 конкретного </w:t>
      </w:r>
      <w:proofErr w:type="spellStart"/>
      <w:r w:rsidRPr="0044204C">
        <w:rPr>
          <w:color w:val="000000"/>
          <w:lang w:val="ru-RU"/>
        </w:rPr>
        <w:t>КИЗа</w:t>
      </w:r>
      <w:proofErr w:type="spellEnd"/>
      <w:r w:rsidR="00B952B3">
        <w:rPr>
          <w:color w:val="000000"/>
          <w:lang w:val="ru-RU"/>
        </w:rPr>
        <w:t>.</w:t>
      </w:r>
    </w:p>
    <w:p w14:paraId="172C40C9" w14:textId="676CF7CD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Количество копий на позицию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из колонки «Количество»</w:t>
      </w:r>
      <w:r w:rsidR="00B952B3">
        <w:rPr>
          <w:color w:val="000000"/>
          <w:lang w:val="ru-RU"/>
        </w:rPr>
        <w:t xml:space="preserve"> (без повтора </w:t>
      </w:r>
      <w:proofErr w:type="spellStart"/>
      <w:proofErr w:type="gramStart"/>
      <w:r w:rsidR="00B952B3">
        <w:rPr>
          <w:color w:val="000000"/>
          <w:lang w:val="ru-RU"/>
        </w:rPr>
        <w:t>КИЗа,только</w:t>
      </w:r>
      <w:proofErr w:type="spellEnd"/>
      <w:proofErr w:type="gramEnd"/>
      <w:r w:rsidR="00B952B3">
        <w:rPr>
          <w:color w:val="000000"/>
          <w:lang w:val="ru-RU"/>
        </w:rPr>
        <w:t xml:space="preserve"> индивидуальный код)</w:t>
      </w:r>
      <w:r w:rsidRPr="0044204C">
        <w:rPr>
          <w:color w:val="000000"/>
          <w:lang w:val="ru-RU"/>
        </w:rPr>
        <w:t>.</w:t>
      </w:r>
    </w:p>
    <w:p w14:paraId="17BE101A" w14:textId="4D3DEF65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Вывод: табличный документ с последовательностью этикеток, с разбиением по страницам по размерам принтера</w:t>
      </w:r>
      <w:r w:rsidR="00B952B3">
        <w:rPr>
          <w:color w:val="000000"/>
          <w:lang w:val="ru-RU"/>
        </w:rPr>
        <w:t xml:space="preserve"> (присвоить порядковый номер).</w:t>
      </w:r>
    </w:p>
    <w:p w14:paraId="717C67F2" w14:textId="633C73D1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Кнопка «Отправить на принтер»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прямая печать без предпросмотра.</w:t>
      </w:r>
    </w:p>
    <w:p w14:paraId="4CAC9916" w14:textId="63847D63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Кнопка «Сохранить в </w:t>
      </w:r>
      <w:r>
        <w:rPr>
          <w:color w:val="000000"/>
        </w:rPr>
        <w:t>PDF</w:t>
      </w:r>
      <w:r w:rsidRPr="0044204C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для передачи в типографию.</w:t>
      </w:r>
    </w:p>
    <w:p w14:paraId="1479C9AC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4.3.2. </w:t>
      </w:r>
      <w:proofErr w:type="spellStart"/>
      <w:r>
        <w:rPr>
          <w:rFonts w:ascii="Arial" w:eastAsia="Arial" w:hAnsi="Arial" w:cs="Arial"/>
          <w:color w:val="333333"/>
        </w:rPr>
        <w:t>Интеграция</w:t>
      </w:r>
      <w:proofErr w:type="spellEnd"/>
      <w:r>
        <w:rPr>
          <w:rFonts w:ascii="Arial" w:eastAsia="Arial" w:hAnsi="Arial" w:cs="Arial"/>
          <w:color w:val="333333"/>
        </w:rPr>
        <w:t xml:space="preserve"> с </w:t>
      </w:r>
      <w:proofErr w:type="spellStart"/>
      <w:r>
        <w:rPr>
          <w:rFonts w:ascii="Arial" w:eastAsia="Arial" w:hAnsi="Arial" w:cs="Arial"/>
          <w:color w:val="333333"/>
        </w:rPr>
        <w:t>КИЗами</w:t>
      </w:r>
      <w:proofErr w:type="spellEnd"/>
    </w:p>
    <w:p w14:paraId="1F3A7572" w14:textId="77777777" w:rsidR="005352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Получение </w:t>
      </w:r>
      <w:proofErr w:type="spellStart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КИЗа</w:t>
      </w:r>
      <w:proofErr w:type="spell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: функция </w:t>
      </w:r>
      <w:proofErr w:type="spellStart"/>
      <w:proofErr w:type="gramStart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ПолучитьКИЗДляПечати</w:t>
      </w:r>
      <w:proofErr w:type="spell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(</w:t>
      </w:r>
      <w:proofErr w:type="gram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Номенклатура, Количество) → массив кодов из регистра «ИС </w:t>
      </w:r>
      <w:proofErr w:type="spellStart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МП.КодыМаркировки</w:t>
      </w:r>
      <w:proofErr w:type="spell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», фильтр «Статус = Эмитирован И Номенклатура = … </w:t>
      </w:r>
      <w:r>
        <w:rPr>
          <w:rFonts w:ascii="Arial Unicode MS" w:eastAsia="Arial Unicode MS" w:hAnsi="Arial Unicode MS" w:cs="Arial Unicode MS"/>
          <w:color w:val="000000"/>
        </w:rPr>
        <w:t xml:space="preserve">И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Использован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=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Ложь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>».</w:t>
      </w:r>
    </w:p>
    <w:p w14:paraId="20B86577" w14:textId="495D87A9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После успешной печати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установка флага «Использован = Истина» с датой.</w:t>
      </w:r>
    </w:p>
    <w:p w14:paraId="5D1951E8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При повторной печати по ошибке: </w:t>
      </w:r>
      <w:proofErr w:type="spellStart"/>
      <w:r w:rsidRPr="0044204C">
        <w:rPr>
          <w:color w:val="000000"/>
          <w:lang w:val="ru-RU"/>
        </w:rPr>
        <w:t>спецрежим</w:t>
      </w:r>
      <w:proofErr w:type="spellEnd"/>
      <w:r w:rsidRPr="0044204C">
        <w:rPr>
          <w:color w:val="000000"/>
          <w:lang w:val="ru-RU"/>
        </w:rPr>
        <w:t xml:space="preserve"> «</w:t>
      </w:r>
      <w:proofErr w:type="spellStart"/>
      <w:r w:rsidRPr="0044204C">
        <w:rPr>
          <w:color w:val="000000"/>
          <w:lang w:val="ru-RU"/>
        </w:rPr>
        <w:t>Перепечать</w:t>
      </w:r>
      <w:proofErr w:type="spellEnd"/>
      <w:r w:rsidRPr="0044204C">
        <w:rPr>
          <w:color w:val="000000"/>
          <w:lang w:val="ru-RU"/>
        </w:rPr>
        <w:t>», не помечает КИЗ использованным.</w:t>
      </w:r>
    </w:p>
    <w:p w14:paraId="2F681CA8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4.3.3. </w:t>
      </w:r>
      <w:proofErr w:type="spellStart"/>
      <w:r>
        <w:rPr>
          <w:rFonts w:ascii="Arial" w:eastAsia="Arial" w:hAnsi="Arial" w:cs="Arial"/>
          <w:color w:val="333333"/>
        </w:rPr>
        <w:t>Валидация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перед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печатью</w:t>
      </w:r>
      <w:proofErr w:type="spellEnd"/>
    </w:p>
    <w:p w14:paraId="482017AC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Проверка длины и контрольной суммы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 xml:space="preserve"> (</w:t>
      </w:r>
      <w:r>
        <w:rPr>
          <w:color w:val="000000"/>
        </w:rPr>
        <w:t>EAN</w:t>
      </w:r>
      <w:r w:rsidRPr="0044204C">
        <w:rPr>
          <w:color w:val="000000"/>
          <w:lang w:val="ru-RU"/>
        </w:rPr>
        <w:t>‑13).</w:t>
      </w:r>
    </w:p>
    <w:p w14:paraId="1238F5A2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Проверка корректности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 </w:t>
      </w:r>
      <w:proofErr w:type="spellStart"/>
      <w:r w:rsidRPr="0044204C">
        <w:rPr>
          <w:color w:val="000000"/>
          <w:lang w:val="ru-RU"/>
        </w:rPr>
        <w:t>КИЗа</w:t>
      </w:r>
      <w:proofErr w:type="spellEnd"/>
      <w:r w:rsidRPr="0044204C">
        <w:rPr>
          <w:color w:val="000000"/>
          <w:lang w:val="ru-RU"/>
        </w:rPr>
        <w:t>: формат 01&lt;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>&gt;21&lt;серийный&gt;91&lt;ключ&gt;92&lt;подпись&gt;.</w:t>
      </w:r>
    </w:p>
    <w:p w14:paraId="2E33FAA8" w14:textId="01073B21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При наличии </w:t>
      </w:r>
      <w:proofErr w:type="spellStart"/>
      <w:r w:rsidRPr="0044204C">
        <w:rPr>
          <w:color w:val="000000"/>
          <w:lang w:val="ru-RU"/>
        </w:rPr>
        <w:t>невалидных</w:t>
      </w:r>
      <w:proofErr w:type="spellEnd"/>
      <w:r w:rsidRPr="0044204C">
        <w:rPr>
          <w:color w:val="000000"/>
          <w:lang w:val="ru-RU"/>
        </w:rPr>
        <w:t xml:space="preserve"> кодов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предупреждение с возможностью пропустить или прервать.</w:t>
      </w:r>
    </w:p>
    <w:p w14:paraId="1B23B85B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lastRenderedPageBreak/>
        <w:t>4.4. Блок «Синхронизация с Национальным каталогом (ГИС МТ)»</w:t>
      </w:r>
    </w:p>
    <w:p w14:paraId="44642CD0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4.4.1. </w:t>
      </w:r>
      <w:proofErr w:type="spellStart"/>
      <w:r>
        <w:rPr>
          <w:rFonts w:ascii="Arial" w:eastAsia="Arial" w:hAnsi="Arial" w:cs="Arial"/>
          <w:color w:val="333333"/>
        </w:rPr>
        <w:t>Настройки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обмена</w:t>
      </w:r>
      <w:proofErr w:type="spellEnd"/>
    </w:p>
    <w:p w14:paraId="5217F26A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Справочник констант «</w:t>
      </w:r>
      <w:proofErr w:type="spellStart"/>
      <w:r w:rsidRPr="0044204C">
        <w:rPr>
          <w:color w:val="000000"/>
          <w:lang w:val="ru-RU"/>
        </w:rPr>
        <w:t>УО_НастройкиИСМП</w:t>
      </w:r>
      <w:proofErr w:type="spellEnd"/>
      <w:r w:rsidRPr="0044204C">
        <w:rPr>
          <w:color w:val="000000"/>
          <w:lang w:val="ru-RU"/>
        </w:rPr>
        <w:t xml:space="preserve">»: Токен, </w:t>
      </w:r>
      <w:r>
        <w:rPr>
          <w:color w:val="000000"/>
        </w:rPr>
        <w:t>URL</w:t>
      </w:r>
      <w:r w:rsidRPr="0044204C">
        <w:rPr>
          <w:color w:val="000000"/>
          <w:lang w:val="ru-RU"/>
        </w:rPr>
        <w:t xml:space="preserve"> (</w:t>
      </w:r>
      <w:r>
        <w:rPr>
          <w:color w:val="000000"/>
        </w:rPr>
        <w:t>https</w:t>
      </w:r>
      <w:r w:rsidRPr="0044204C">
        <w:rPr>
          <w:color w:val="000000"/>
          <w:lang w:val="ru-RU"/>
        </w:rPr>
        <w:t>://</w:t>
      </w:r>
      <w:proofErr w:type="spellStart"/>
      <w:r>
        <w:rPr>
          <w:color w:val="000000"/>
        </w:rPr>
        <w:t>markirovka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crpt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ru</w:t>
      </w:r>
      <w:proofErr w:type="spellEnd"/>
      <w:r w:rsidRPr="0044204C">
        <w:rPr>
          <w:color w:val="000000"/>
          <w:lang w:val="ru-RU"/>
        </w:rPr>
        <w:t>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3), ИНН участника, ОКТМО, Сертификат подписи.</w:t>
      </w:r>
    </w:p>
    <w:p w14:paraId="7BBBB7F4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Форма настройки с кнопкой «Проверить соединение» (вызов 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3/</w:t>
      </w:r>
      <w:r>
        <w:rPr>
          <w:color w:val="000000"/>
        </w:rPr>
        <w:t>true</w:t>
      </w:r>
      <w:r w:rsidRPr="0044204C">
        <w:rPr>
          <w:color w:val="000000"/>
          <w:lang w:val="ru-RU"/>
        </w:rPr>
        <w:t>-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auth</w:t>
      </w:r>
      <w:r w:rsidRPr="0044204C">
        <w:rPr>
          <w:color w:val="000000"/>
          <w:lang w:val="ru-RU"/>
        </w:rPr>
        <w:t>/</w:t>
      </w:r>
      <w:r>
        <w:rPr>
          <w:color w:val="000000"/>
        </w:rPr>
        <w:t>cert</w:t>
      </w:r>
      <w:r w:rsidRPr="0044204C">
        <w:rPr>
          <w:color w:val="000000"/>
          <w:lang w:val="ru-RU"/>
        </w:rPr>
        <w:t>/</w:t>
      </w:r>
      <w:r>
        <w:rPr>
          <w:color w:val="000000"/>
        </w:rPr>
        <w:t>key</w:t>
      </w:r>
      <w:r w:rsidRPr="0044204C">
        <w:rPr>
          <w:color w:val="000000"/>
          <w:lang w:val="ru-RU"/>
        </w:rPr>
        <w:t>).</w:t>
      </w:r>
    </w:p>
    <w:p w14:paraId="6B8CF79C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>4.4.2. Выгрузка карточки товара в НК</w:t>
      </w:r>
    </w:p>
    <w:p w14:paraId="1A041223" w14:textId="3B1395F4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Создать документ «</w:t>
      </w:r>
      <w:proofErr w:type="spellStart"/>
      <w:r w:rsidRPr="0044204C">
        <w:rPr>
          <w:lang w:val="ru-RU"/>
        </w:rPr>
        <w:t>УО_ОписаниеТовараНК</w:t>
      </w:r>
      <w:proofErr w:type="spellEnd"/>
      <w:r w:rsidRPr="0044204C">
        <w:rPr>
          <w:lang w:val="ru-RU"/>
        </w:rPr>
        <w:t xml:space="preserve">» (документ, а не обработка </w:t>
      </w:r>
      <w:r w:rsidR="00F46111">
        <w:rPr>
          <w:lang w:val="ru-RU"/>
        </w:rPr>
        <w:t>-</w:t>
      </w:r>
      <w:r w:rsidRPr="0044204C">
        <w:rPr>
          <w:lang w:val="ru-RU"/>
        </w:rPr>
        <w:t xml:space="preserve"> чтобы вести историю).</w:t>
      </w:r>
    </w:p>
    <w:tbl>
      <w:tblPr>
        <w:tblStyle w:val="ad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535296" w14:paraId="492E7682" w14:textId="77777777"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93882F0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Реквизит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/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табчасть</w:t>
            </w:r>
            <w:proofErr w:type="spellEnd"/>
          </w:p>
        </w:tc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803E9D5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Описание</w:t>
            </w:r>
            <w:proofErr w:type="spellEnd"/>
          </w:p>
        </w:tc>
      </w:tr>
      <w:tr w:rsidR="00535296" w14:paraId="3E62D9D7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8522E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Дата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Номер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9800C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Шапка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документа</w:t>
            </w:r>
            <w:proofErr w:type="spellEnd"/>
          </w:p>
        </w:tc>
      </w:tr>
      <w:tr w:rsidR="00535296" w:rsidRPr="0044204C" w14:paraId="78724406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14BD72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ТоварнаяГруппа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5891EE1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Перечисление (Одежда, Обувь, Лёгкая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пром</w:t>
            </w:r>
            <w:proofErr w:type="spellEnd"/>
            <w:proofErr w:type="gramStart"/>
            <w:r w:rsidRPr="0044204C">
              <w:rPr>
                <w:sz w:val="20"/>
                <w:szCs w:val="20"/>
                <w:lang w:val="ru-RU"/>
              </w:rPr>
              <w:t>.</w:t>
            </w:r>
            <w:proofErr w:type="gramEnd"/>
            <w:r w:rsidRPr="0044204C">
              <w:rPr>
                <w:sz w:val="20"/>
                <w:szCs w:val="20"/>
                <w:lang w:val="ru-RU"/>
              </w:rPr>
              <w:t xml:space="preserve"> и т.д.)</w:t>
            </w:r>
          </w:p>
        </w:tc>
      </w:tr>
      <w:tr w:rsidR="00535296" w:rsidRPr="0044204C" w14:paraId="3FBF65BB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A8936A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ТЧ «</w:t>
            </w:r>
            <w:proofErr w:type="spellStart"/>
            <w:r>
              <w:rPr>
                <w:sz w:val="20"/>
                <w:szCs w:val="20"/>
              </w:rPr>
              <w:t>Товары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C1F74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Номенклатура, </w:t>
            </w:r>
            <w:r>
              <w:rPr>
                <w:sz w:val="20"/>
                <w:szCs w:val="20"/>
              </w:rPr>
              <w:t>GTIN</w:t>
            </w:r>
            <w:r w:rsidRPr="0044204C">
              <w:rPr>
                <w:sz w:val="20"/>
                <w:szCs w:val="20"/>
                <w:lang w:val="ru-RU"/>
              </w:rPr>
              <w:t xml:space="preserve">, Атрибуты (по товарной группе), Статус,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ОшибкаНК</w:t>
            </w:r>
            <w:proofErr w:type="spellEnd"/>
          </w:p>
        </w:tc>
      </w:tr>
    </w:tbl>
    <w:p w14:paraId="2CAE8071" w14:textId="77777777" w:rsidR="00535296" w:rsidRPr="0044204C" w:rsidRDefault="00535296">
      <w:pPr>
        <w:rPr>
          <w:lang w:val="ru-RU"/>
        </w:rPr>
      </w:pPr>
    </w:p>
    <w:p w14:paraId="3D8229CC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 команде «Отправить в НК» для каждой строки вызвать </w:t>
      </w:r>
      <w:r>
        <w:rPr>
          <w:color w:val="000000"/>
        </w:rPr>
        <w:t>API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POST</w:t>
      </w:r>
      <w:r w:rsidRPr="0044204C">
        <w:rPr>
          <w:color w:val="000000"/>
          <w:lang w:val="ru-RU"/>
        </w:rPr>
        <w:t xml:space="preserve"> 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3/</w:t>
      </w:r>
      <w:r>
        <w:rPr>
          <w:color w:val="000000"/>
        </w:rPr>
        <w:t>true</w:t>
      </w:r>
      <w:r w:rsidRPr="0044204C">
        <w:rPr>
          <w:color w:val="000000"/>
          <w:lang w:val="ru-RU"/>
        </w:rPr>
        <w:t>-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cards</w:t>
      </w:r>
      <w:r w:rsidRPr="0044204C">
        <w:rPr>
          <w:color w:val="000000"/>
          <w:lang w:val="ru-RU"/>
        </w:rPr>
        <w:t>/</w:t>
      </w:r>
      <w:r>
        <w:rPr>
          <w:color w:val="000000"/>
        </w:rPr>
        <w:t>create</w:t>
      </w:r>
      <w:r w:rsidRPr="0044204C">
        <w:rPr>
          <w:color w:val="000000"/>
          <w:lang w:val="ru-RU"/>
        </w:rPr>
        <w:t>-</w:t>
      </w:r>
      <w:r>
        <w:rPr>
          <w:color w:val="000000"/>
        </w:rPr>
        <w:t>card</w:t>
      </w:r>
      <w:r w:rsidRPr="0044204C">
        <w:rPr>
          <w:color w:val="000000"/>
          <w:lang w:val="ru-RU"/>
        </w:rPr>
        <w:t xml:space="preserve"> с заполненными атрибутами.</w:t>
      </w:r>
    </w:p>
    <w:p w14:paraId="458A3A2C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Подпись тела запроса ЭЦП (КриптоПро, </w:t>
      </w:r>
      <w:r>
        <w:rPr>
          <w:color w:val="000000"/>
        </w:rPr>
        <w:t>CMS</w:t>
      </w:r>
      <w:r w:rsidRPr="0044204C">
        <w:rPr>
          <w:color w:val="000000"/>
          <w:lang w:val="ru-RU"/>
        </w:rPr>
        <w:t>‑формат).</w:t>
      </w:r>
    </w:p>
    <w:p w14:paraId="62E67343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Получить </w:t>
      </w:r>
      <w:r>
        <w:rPr>
          <w:color w:val="000000"/>
        </w:rPr>
        <w:t>moderation</w:t>
      </w:r>
      <w:r w:rsidRPr="0044204C">
        <w:rPr>
          <w:color w:val="000000"/>
          <w:lang w:val="ru-RU"/>
        </w:rPr>
        <w:t>_</w:t>
      </w:r>
      <w:r>
        <w:rPr>
          <w:color w:val="000000"/>
        </w:rPr>
        <w:t>id</w:t>
      </w:r>
      <w:r w:rsidRPr="0044204C">
        <w:rPr>
          <w:color w:val="000000"/>
          <w:lang w:val="ru-RU"/>
        </w:rPr>
        <w:t>, сохранить в строке ТЧ, установить статус «Отправлен на модерацию».</w:t>
      </w:r>
    </w:p>
    <w:p w14:paraId="3DE0C3E8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Регламентное задание «</w:t>
      </w:r>
      <w:proofErr w:type="spellStart"/>
      <w:r w:rsidRPr="0044204C">
        <w:rPr>
          <w:color w:val="000000"/>
          <w:lang w:val="ru-RU"/>
        </w:rPr>
        <w:t>УО_ОпросНК</w:t>
      </w:r>
      <w:proofErr w:type="spellEnd"/>
      <w:r w:rsidRPr="0044204C">
        <w:rPr>
          <w:color w:val="000000"/>
          <w:lang w:val="ru-RU"/>
        </w:rPr>
        <w:t>» раз в 30 минут: проверять статусы (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/</w:t>
      </w:r>
      <w:r>
        <w:rPr>
          <w:color w:val="000000"/>
        </w:rPr>
        <w:t>cards</w:t>
      </w:r>
      <w:r w:rsidRPr="0044204C">
        <w:rPr>
          <w:color w:val="000000"/>
          <w:lang w:val="ru-RU"/>
        </w:rPr>
        <w:t>/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по </w:t>
      </w:r>
      <w:r>
        <w:rPr>
          <w:color w:val="000000"/>
        </w:rPr>
        <w:t>moderation</w:t>
      </w:r>
      <w:r w:rsidRPr="0044204C">
        <w:rPr>
          <w:color w:val="000000"/>
          <w:lang w:val="ru-RU"/>
        </w:rPr>
        <w:t>_</w:t>
      </w:r>
      <w:r>
        <w:rPr>
          <w:color w:val="000000"/>
        </w:rPr>
        <w:t>id</w:t>
      </w:r>
      <w:r w:rsidRPr="0044204C">
        <w:rPr>
          <w:color w:val="000000"/>
          <w:lang w:val="ru-RU"/>
        </w:rPr>
        <w:t>), обновлять статус в документе.</w:t>
      </w:r>
    </w:p>
    <w:p w14:paraId="72C86AB4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При статусе «Опубликован» получить присвоенный НК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 xml:space="preserve"> и записать в карточку номенклатуры.</w:t>
      </w:r>
    </w:p>
    <w:p w14:paraId="0DB269EA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>4.4.3. Заказ и выгрузка КИЗ</w:t>
      </w:r>
    </w:p>
    <w:p w14:paraId="1095E67D" w14:textId="7ACC80DB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 xml:space="preserve">Использовать типовой документ «Заказ на эмиссию КМ» (ИС МП) </w:t>
      </w:r>
      <w:r w:rsidR="00F46111">
        <w:rPr>
          <w:lang w:val="ru-RU"/>
        </w:rPr>
        <w:t>-</w:t>
      </w:r>
      <w:r w:rsidRPr="0044204C">
        <w:rPr>
          <w:lang w:val="ru-RU"/>
        </w:rPr>
        <w:t xml:space="preserve"> расширить его следующими доработками:</w:t>
      </w:r>
    </w:p>
    <w:p w14:paraId="61B810E4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proofErr w:type="spellStart"/>
      <w:r w:rsidRPr="0044204C">
        <w:rPr>
          <w:color w:val="000000"/>
          <w:lang w:val="ru-RU"/>
        </w:rPr>
        <w:t>Автоподстановка</w:t>
      </w:r>
      <w:proofErr w:type="spellEnd"/>
      <w:r w:rsidRPr="0044204C">
        <w:rPr>
          <w:color w:val="000000"/>
          <w:lang w:val="ru-RU"/>
        </w:rPr>
        <w:t xml:space="preserve"> ТНВЭД и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 xml:space="preserve"> из карточки номенклатуры.</w:t>
      </w:r>
    </w:p>
    <w:p w14:paraId="6D6CDF9B" w14:textId="2EAE831A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Проверка на дубли: если за последние 24ч уже был заказ </w:t>
      </w:r>
      <w:proofErr w:type="gramStart"/>
      <w:r w:rsidRPr="0044204C">
        <w:rPr>
          <w:color w:val="000000"/>
          <w:lang w:val="ru-RU"/>
        </w:rPr>
        <w:t>по этому</w:t>
      </w:r>
      <w:proofErr w:type="gramEnd"/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GTIN</w:t>
      </w:r>
      <w:r w:rsidRPr="0044204C">
        <w:rPr>
          <w:color w:val="000000"/>
          <w:lang w:val="ru-RU"/>
        </w:rPr>
        <w:t xml:space="preserve">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предупреждение.</w:t>
      </w:r>
    </w:p>
    <w:p w14:paraId="04CB22EA" w14:textId="2312D06F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После получения кодов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сохранение в регистр с дополнительным признаком «Пакет» (группа кодов одного заказа).</w:t>
      </w:r>
    </w:p>
    <w:p w14:paraId="00072A2D" w14:textId="6D1CF743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Команда «Выгрузить в файл»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экспорт кодов в </w:t>
      </w:r>
      <w:r>
        <w:rPr>
          <w:color w:val="000000"/>
        </w:rPr>
        <w:t>ZIP</w:t>
      </w:r>
      <w:r w:rsidRPr="0044204C">
        <w:rPr>
          <w:color w:val="000000"/>
          <w:lang w:val="ru-RU"/>
        </w:rPr>
        <w:t xml:space="preserve"> (</w:t>
      </w:r>
      <w:r>
        <w:rPr>
          <w:color w:val="000000"/>
        </w:rPr>
        <w:t>PNG</w:t>
      </w:r>
      <w:r w:rsidRPr="0044204C"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DataMatrix</w:t>
      </w:r>
      <w:proofErr w:type="spellEnd"/>
      <w:r w:rsidRPr="0044204C">
        <w:rPr>
          <w:color w:val="000000"/>
          <w:lang w:val="ru-RU"/>
        </w:rPr>
        <w:t xml:space="preserve"> + </w:t>
      </w:r>
      <w:r>
        <w:rPr>
          <w:color w:val="000000"/>
        </w:rPr>
        <w:t>CSV</w:t>
      </w:r>
      <w:r w:rsidRPr="0044204C">
        <w:rPr>
          <w:color w:val="000000"/>
          <w:lang w:val="ru-RU"/>
        </w:rPr>
        <w:t xml:space="preserve"> со списком) для передачи в типографию.</w:t>
      </w:r>
    </w:p>
    <w:p w14:paraId="2DE9B88C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>4.4.4. Журнал обменов</w:t>
      </w:r>
    </w:p>
    <w:p w14:paraId="7A598F2D" w14:textId="77777777" w:rsidR="00535296" w:rsidRPr="0044204C" w:rsidRDefault="00000000">
      <w:pPr>
        <w:spacing w:after="80"/>
        <w:rPr>
          <w:lang w:val="ru-RU"/>
        </w:rPr>
      </w:pPr>
      <w:proofErr w:type="spellStart"/>
      <w:r w:rsidRPr="0044204C">
        <w:rPr>
          <w:lang w:val="ru-RU"/>
        </w:rPr>
        <w:t>РегистрСведений</w:t>
      </w:r>
      <w:proofErr w:type="spellEnd"/>
      <w:r w:rsidRPr="0044204C">
        <w:rPr>
          <w:lang w:val="ru-RU"/>
        </w:rPr>
        <w:t xml:space="preserve"> «</w:t>
      </w:r>
      <w:proofErr w:type="spellStart"/>
      <w:r w:rsidRPr="0044204C">
        <w:rPr>
          <w:lang w:val="ru-RU"/>
        </w:rPr>
        <w:t>УО_ЛогОбменаИСМП</w:t>
      </w:r>
      <w:proofErr w:type="spellEnd"/>
      <w:r w:rsidRPr="0044204C">
        <w:rPr>
          <w:lang w:val="ru-RU"/>
        </w:rPr>
        <w:t xml:space="preserve">»: Дата, Метод, </w:t>
      </w:r>
      <w:r>
        <w:t>URL</w:t>
      </w:r>
      <w:r w:rsidRPr="0044204C">
        <w:rPr>
          <w:lang w:val="ru-RU"/>
        </w:rPr>
        <w:t xml:space="preserve">, </w:t>
      </w:r>
      <w:proofErr w:type="spellStart"/>
      <w:r w:rsidRPr="0044204C">
        <w:rPr>
          <w:lang w:val="ru-RU"/>
        </w:rPr>
        <w:t>ТелоЗапроса</w:t>
      </w:r>
      <w:proofErr w:type="spellEnd"/>
      <w:r w:rsidRPr="0044204C">
        <w:rPr>
          <w:lang w:val="ru-RU"/>
        </w:rPr>
        <w:t xml:space="preserve">, </w:t>
      </w:r>
      <w:proofErr w:type="spellStart"/>
      <w:r w:rsidRPr="0044204C">
        <w:rPr>
          <w:lang w:val="ru-RU"/>
        </w:rPr>
        <w:t>ТелоОтвета</w:t>
      </w:r>
      <w:proofErr w:type="spellEnd"/>
      <w:r w:rsidRPr="0044204C">
        <w:rPr>
          <w:lang w:val="ru-RU"/>
        </w:rPr>
        <w:t xml:space="preserve">, </w:t>
      </w:r>
      <w:proofErr w:type="spellStart"/>
      <w:r w:rsidRPr="0044204C">
        <w:rPr>
          <w:lang w:val="ru-RU"/>
        </w:rPr>
        <w:t>КодСостояния</w:t>
      </w:r>
      <w:proofErr w:type="spellEnd"/>
      <w:r w:rsidRPr="0044204C">
        <w:rPr>
          <w:lang w:val="ru-RU"/>
        </w:rPr>
        <w:t xml:space="preserve">, Организация, Документ‑источник. Хранить 90 дней, </w:t>
      </w:r>
      <w:proofErr w:type="spellStart"/>
      <w:r w:rsidRPr="0044204C">
        <w:rPr>
          <w:lang w:val="ru-RU"/>
        </w:rPr>
        <w:t>автоочистка</w:t>
      </w:r>
      <w:proofErr w:type="spellEnd"/>
      <w:r w:rsidRPr="0044204C">
        <w:rPr>
          <w:lang w:val="ru-RU"/>
        </w:rPr>
        <w:t xml:space="preserve"> регламентным заданием.</w:t>
      </w:r>
    </w:p>
    <w:p w14:paraId="58D6A14A" w14:textId="77777777" w:rsidR="00535296" w:rsidRPr="0044204C" w:rsidRDefault="00000000">
      <w:pPr>
        <w:pStyle w:val="2"/>
        <w:rPr>
          <w:lang w:val="ru-RU"/>
        </w:rPr>
      </w:pP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 xml:space="preserve">4.5. Блок «Интеграция с </w:t>
      </w:r>
      <w:r>
        <w:rPr>
          <w:rFonts w:ascii="Arial" w:eastAsia="Arial" w:hAnsi="Arial" w:cs="Arial"/>
          <w:color w:val="2E75B6"/>
          <w:sz w:val="25"/>
          <w:szCs w:val="25"/>
        </w:rPr>
        <w:t>Wildberries</w:t>
      </w: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 xml:space="preserve"> по </w:t>
      </w:r>
      <w:r>
        <w:rPr>
          <w:rFonts w:ascii="Arial" w:eastAsia="Arial" w:hAnsi="Arial" w:cs="Arial"/>
          <w:color w:val="2E75B6"/>
          <w:sz w:val="25"/>
          <w:szCs w:val="25"/>
        </w:rPr>
        <w:t>API</w:t>
      </w:r>
      <w:r w:rsidRPr="0044204C">
        <w:rPr>
          <w:rFonts w:ascii="Arial" w:eastAsia="Arial" w:hAnsi="Arial" w:cs="Arial"/>
          <w:color w:val="2E75B6"/>
          <w:sz w:val="25"/>
          <w:szCs w:val="25"/>
          <w:lang w:val="ru-RU"/>
        </w:rPr>
        <w:t>»</w:t>
      </w:r>
    </w:p>
    <w:p w14:paraId="3CF67C1C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>4.5.1. Настройки подключения</w:t>
      </w:r>
    </w:p>
    <w:p w14:paraId="57040B0C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Справочник «</w:t>
      </w:r>
      <w:proofErr w:type="spellStart"/>
      <w:r w:rsidRPr="0044204C">
        <w:rPr>
          <w:lang w:val="ru-RU"/>
        </w:rPr>
        <w:t>УО_Кабинеты</w:t>
      </w:r>
      <w:proofErr w:type="spellEnd"/>
      <w:r>
        <w:t>WB</w:t>
      </w:r>
      <w:r w:rsidRPr="0044204C">
        <w:rPr>
          <w:lang w:val="ru-RU"/>
        </w:rPr>
        <w:t>» (возможно несколько личных кабинетов):</w:t>
      </w:r>
    </w:p>
    <w:tbl>
      <w:tblPr>
        <w:tblStyle w:val="ae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1F839350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128B322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Реквизит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16D0F26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6FEAD894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Описание</w:t>
            </w:r>
            <w:proofErr w:type="spellEnd"/>
          </w:p>
        </w:tc>
      </w:tr>
      <w:tr w:rsidR="00535296" w14:paraId="61BCBBB1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B72D1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4AB58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240AB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Имя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кабинета</w:t>
            </w:r>
            <w:proofErr w:type="spellEnd"/>
          </w:p>
        </w:tc>
      </w:tr>
      <w:tr w:rsidR="00535296" w14:paraId="72DB3B9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07956A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lastRenderedPageBreak/>
              <w:t>ТокенКонтент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9FD5CD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зашифровано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7DEA13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Контент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535296" w14:paraId="09B5BD90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8987F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ТокенМаркетплейс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32CC0D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зашифровано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CAF21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Маркетплейс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535296" w14:paraId="3D9A3370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C35FE0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ТокенАналитика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E60102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зашифровано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2658F42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Категория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Аналитика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535296" w14:paraId="7481D35D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411E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207A7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СправочникСсылка.Организации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06874F" w14:textId="77777777" w:rsidR="00535296" w:rsidRDefault="00535296">
            <w:pPr>
              <w:spacing w:after="0"/>
            </w:pPr>
          </w:p>
        </w:tc>
      </w:tr>
      <w:tr w:rsidR="00535296" w14:paraId="445131CC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39685C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СкладFBS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096176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Справочник.УО_СкладыWB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90C9F8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идентификации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поставок</w:t>
            </w:r>
            <w:proofErr w:type="spellEnd"/>
          </w:p>
        </w:tc>
      </w:tr>
      <w:tr w:rsidR="00535296" w14:paraId="1C64E6E0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F02F94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ПериодичностьОпросаЧасы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E441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Число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67F668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Для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получения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новых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заказов</w:t>
            </w:r>
            <w:proofErr w:type="spellEnd"/>
          </w:p>
        </w:tc>
      </w:tr>
      <w:tr w:rsidR="00535296" w14:paraId="0276A9DD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5F9D2D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Активен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C1AC6D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Булево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A4C0C09" w14:textId="77777777" w:rsidR="00535296" w:rsidRDefault="00535296">
            <w:pPr>
              <w:spacing w:after="0"/>
            </w:pPr>
          </w:p>
        </w:tc>
      </w:tr>
    </w:tbl>
    <w:p w14:paraId="1D5F28AD" w14:textId="77777777" w:rsidR="00535296" w:rsidRDefault="00535296"/>
    <w:p w14:paraId="66A840D3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Токены хранить в зашифрованном виде (использовать БСП «</w:t>
      </w:r>
      <w:proofErr w:type="spellStart"/>
      <w:r w:rsidRPr="0044204C">
        <w:rPr>
          <w:lang w:val="ru-RU"/>
        </w:rPr>
        <w:t>ХранилищеОбщихНастроек</w:t>
      </w:r>
      <w:proofErr w:type="spellEnd"/>
      <w:r w:rsidRPr="0044204C">
        <w:rPr>
          <w:lang w:val="ru-RU"/>
        </w:rPr>
        <w:t>» с шифрованием).</w:t>
      </w:r>
    </w:p>
    <w:p w14:paraId="5FCBD689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 xml:space="preserve">4.5.2. Получение информации о принятых </w:t>
      </w:r>
      <w:proofErr w:type="spellStart"/>
      <w:r w:rsidRPr="0044204C">
        <w:rPr>
          <w:rFonts w:ascii="Arial" w:eastAsia="Arial" w:hAnsi="Arial" w:cs="Arial"/>
          <w:color w:val="333333"/>
          <w:lang w:val="ru-RU"/>
        </w:rPr>
        <w:t>КИЗах</w:t>
      </w:r>
      <w:proofErr w:type="spellEnd"/>
    </w:p>
    <w:p w14:paraId="29F23796" w14:textId="33BC46C3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Регламентное задание «</w:t>
      </w:r>
      <w:proofErr w:type="spellStart"/>
      <w:r w:rsidRPr="0044204C">
        <w:rPr>
          <w:lang w:val="ru-RU"/>
        </w:rPr>
        <w:t>УО_ПолучениеКИЗ</w:t>
      </w:r>
      <w:proofErr w:type="spellEnd"/>
      <w:r>
        <w:t>WB</w:t>
      </w:r>
      <w:r w:rsidRPr="0044204C">
        <w:rPr>
          <w:lang w:val="ru-RU"/>
        </w:rPr>
        <w:t xml:space="preserve">», периодичность </w:t>
      </w:r>
      <w:r w:rsidR="00F46111">
        <w:rPr>
          <w:lang w:val="ru-RU"/>
        </w:rPr>
        <w:t>-</w:t>
      </w:r>
      <w:r w:rsidRPr="0044204C">
        <w:rPr>
          <w:lang w:val="ru-RU"/>
        </w:rPr>
        <w:t xml:space="preserve"> 30 минут.</w:t>
      </w:r>
    </w:p>
    <w:p w14:paraId="4C4B4BF6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Получить список активных поставок: 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https</w:t>
      </w:r>
      <w:r w:rsidRPr="0044204C">
        <w:rPr>
          <w:color w:val="000000"/>
          <w:lang w:val="ru-RU"/>
        </w:rPr>
        <w:t>://</w:t>
      </w:r>
      <w:r>
        <w:rPr>
          <w:color w:val="000000"/>
        </w:rPr>
        <w:t>marketplace</w:t>
      </w:r>
      <w:r w:rsidRPr="0044204C">
        <w:rPr>
          <w:color w:val="000000"/>
          <w:lang w:val="ru-RU"/>
        </w:rPr>
        <w:t>-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wildberries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ru</w:t>
      </w:r>
      <w:proofErr w:type="spellEnd"/>
      <w:r w:rsidRPr="0044204C">
        <w:rPr>
          <w:color w:val="000000"/>
          <w:lang w:val="ru-RU"/>
        </w:rPr>
        <w:t>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3/</w:t>
      </w:r>
      <w:r>
        <w:rPr>
          <w:color w:val="000000"/>
        </w:rPr>
        <w:t>supplies</w:t>
      </w:r>
      <w:r w:rsidRPr="0044204C">
        <w:rPr>
          <w:color w:val="000000"/>
          <w:lang w:val="ru-RU"/>
        </w:rPr>
        <w:t>?</w:t>
      </w:r>
      <w:r>
        <w:rPr>
          <w:color w:val="000000"/>
        </w:rPr>
        <w:t>limit</w:t>
      </w:r>
      <w:r w:rsidRPr="0044204C">
        <w:rPr>
          <w:color w:val="000000"/>
          <w:lang w:val="ru-RU"/>
        </w:rPr>
        <w:t>=50&amp;</w:t>
      </w:r>
      <w:r>
        <w:rPr>
          <w:color w:val="000000"/>
        </w:rPr>
        <w:t>next</w:t>
      </w:r>
      <w:r w:rsidRPr="0044204C">
        <w:rPr>
          <w:color w:val="000000"/>
          <w:lang w:val="ru-RU"/>
        </w:rPr>
        <w:t>=&lt;</w:t>
      </w:r>
      <w:r>
        <w:rPr>
          <w:color w:val="000000"/>
        </w:rPr>
        <w:t>cursor</w:t>
      </w:r>
      <w:r w:rsidRPr="0044204C">
        <w:rPr>
          <w:color w:val="000000"/>
          <w:lang w:val="ru-RU"/>
        </w:rPr>
        <w:t xml:space="preserve">&gt;, фильтр </w:t>
      </w:r>
      <w:r>
        <w:rPr>
          <w:color w:val="000000"/>
        </w:rPr>
        <w:t>done</w:t>
      </w:r>
      <w:r w:rsidRPr="0044204C">
        <w:rPr>
          <w:color w:val="000000"/>
          <w:lang w:val="ru-RU"/>
        </w:rPr>
        <w:t>=</w:t>
      </w:r>
      <w:r>
        <w:rPr>
          <w:color w:val="000000"/>
        </w:rPr>
        <w:t>false</w:t>
      </w:r>
      <w:r w:rsidRPr="0044204C">
        <w:rPr>
          <w:color w:val="000000"/>
          <w:lang w:val="ru-RU"/>
        </w:rPr>
        <w:t>.</w:t>
      </w:r>
    </w:p>
    <w:p w14:paraId="7FADE75E" w14:textId="10F580E0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Для каждой поставки со статусом «</w:t>
      </w:r>
      <w:r>
        <w:rPr>
          <w:color w:val="000000"/>
        </w:rPr>
        <w:t>accepted</w:t>
      </w:r>
      <w:r w:rsidRPr="0044204C">
        <w:rPr>
          <w:color w:val="000000"/>
          <w:lang w:val="ru-RU"/>
        </w:rPr>
        <w:t>» или «</w:t>
      </w:r>
      <w:r>
        <w:rPr>
          <w:color w:val="000000"/>
        </w:rPr>
        <w:t>closed</w:t>
      </w:r>
      <w:r w:rsidRPr="0044204C">
        <w:rPr>
          <w:color w:val="000000"/>
          <w:lang w:val="ru-RU"/>
        </w:rPr>
        <w:t xml:space="preserve">»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запросить состав: 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3/</w:t>
      </w:r>
      <w:r>
        <w:rPr>
          <w:color w:val="000000"/>
        </w:rPr>
        <w:t>supplies</w:t>
      </w:r>
      <w:r w:rsidRPr="0044204C">
        <w:rPr>
          <w:color w:val="000000"/>
          <w:lang w:val="ru-RU"/>
        </w:rPr>
        <w:t>/{</w:t>
      </w:r>
      <w:proofErr w:type="spellStart"/>
      <w:r>
        <w:rPr>
          <w:color w:val="000000"/>
        </w:rPr>
        <w:t>supplyId</w:t>
      </w:r>
      <w:proofErr w:type="spellEnd"/>
      <w:r w:rsidRPr="0044204C">
        <w:rPr>
          <w:color w:val="000000"/>
          <w:lang w:val="ru-RU"/>
        </w:rPr>
        <w:t>}/</w:t>
      </w:r>
      <w:r>
        <w:rPr>
          <w:color w:val="000000"/>
        </w:rPr>
        <w:t>orders</w:t>
      </w:r>
      <w:r w:rsidRPr="0044204C">
        <w:rPr>
          <w:color w:val="000000"/>
          <w:lang w:val="ru-RU"/>
        </w:rPr>
        <w:t>.</w:t>
      </w:r>
    </w:p>
    <w:p w14:paraId="4D91FA88" w14:textId="6D1E6548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 каждому заказу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список </w:t>
      </w:r>
      <w:r>
        <w:rPr>
          <w:color w:val="000000"/>
        </w:rPr>
        <w:t>SGTIN</w:t>
      </w:r>
      <w:r w:rsidRPr="0044204C">
        <w:rPr>
          <w:color w:val="000000"/>
          <w:lang w:val="ru-RU"/>
        </w:rPr>
        <w:t xml:space="preserve">: 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3/</w:t>
      </w:r>
      <w:r>
        <w:rPr>
          <w:color w:val="000000"/>
        </w:rPr>
        <w:t>orders</w:t>
      </w:r>
      <w:r w:rsidRPr="0044204C">
        <w:rPr>
          <w:color w:val="000000"/>
          <w:lang w:val="ru-RU"/>
        </w:rPr>
        <w:t>/{</w:t>
      </w:r>
      <w:proofErr w:type="spellStart"/>
      <w:r>
        <w:rPr>
          <w:color w:val="000000"/>
        </w:rPr>
        <w:t>orderId</w:t>
      </w:r>
      <w:proofErr w:type="spellEnd"/>
      <w:r w:rsidRPr="0044204C">
        <w:rPr>
          <w:color w:val="000000"/>
          <w:lang w:val="ru-RU"/>
        </w:rPr>
        <w:t>}/</w:t>
      </w:r>
      <w:r>
        <w:rPr>
          <w:color w:val="000000"/>
        </w:rPr>
        <w:t>meta</w:t>
      </w:r>
      <w:r w:rsidRPr="0044204C">
        <w:rPr>
          <w:color w:val="000000"/>
          <w:lang w:val="ru-RU"/>
        </w:rPr>
        <w:t>/</w:t>
      </w:r>
      <w:proofErr w:type="spellStart"/>
      <w:r>
        <w:rPr>
          <w:color w:val="000000"/>
        </w:rPr>
        <w:t>sgtins</w:t>
      </w:r>
      <w:proofErr w:type="spellEnd"/>
      <w:r w:rsidRPr="0044204C">
        <w:rPr>
          <w:color w:val="000000"/>
          <w:lang w:val="ru-RU"/>
        </w:rPr>
        <w:t>.</w:t>
      </w:r>
    </w:p>
    <w:p w14:paraId="74451722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В регистре «ИС </w:t>
      </w:r>
      <w:proofErr w:type="spellStart"/>
      <w:r w:rsidRPr="0044204C">
        <w:rPr>
          <w:color w:val="000000"/>
          <w:lang w:val="ru-RU"/>
        </w:rPr>
        <w:t>МП.КодыМаркировки</w:t>
      </w:r>
      <w:proofErr w:type="spellEnd"/>
      <w:r w:rsidRPr="0044204C">
        <w:rPr>
          <w:color w:val="000000"/>
          <w:lang w:val="ru-RU"/>
        </w:rPr>
        <w:t xml:space="preserve">» для каждого </w:t>
      </w:r>
      <w:proofErr w:type="spellStart"/>
      <w:r w:rsidRPr="0044204C">
        <w:rPr>
          <w:color w:val="000000"/>
          <w:lang w:val="ru-RU"/>
        </w:rPr>
        <w:t>КИЗа</w:t>
      </w:r>
      <w:proofErr w:type="spellEnd"/>
      <w:r w:rsidRPr="0044204C">
        <w:rPr>
          <w:color w:val="000000"/>
          <w:lang w:val="ru-RU"/>
        </w:rPr>
        <w:t xml:space="preserve"> проставить: Статус = «</w:t>
      </w:r>
      <w:proofErr w:type="spellStart"/>
      <w:r w:rsidRPr="0044204C">
        <w:rPr>
          <w:color w:val="000000"/>
          <w:lang w:val="ru-RU"/>
        </w:rPr>
        <w:t>ПринятВБ</w:t>
      </w:r>
      <w:proofErr w:type="spellEnd"/>
      <w:r w:rsidRPr="0044204C">
        <w:rPr>
          <w:color w:val="000000"/>
          <w:lang w:val="ru-RU"/>
        </w:rPr>
        <w:t>», Поставка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 xml:space="preserve">, </w:t>
      </w:r>
      <w:proofErr w:type="spellStart"/>
      <w:r w:rsidRPr="0044204C">
        <w:rPr>
          <w:color w:val="000000"/>
          <w:lang w:val="ru-RU"/>
        </w:rPr>
        <w:t>ДатаПриёмки</w:t>
      </w:r>
      <w:proofErr w:type="spellEnd"/>
      <w:r w:rsidRPr="0044204C">
        <w:rPr>
          <w:color w:val="000000"/>
          <w:lang w:val="ru-RU"/>
        </w:rPr>
        <w:t>, Заказ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>.</w:t>
      </w:r>
    </w:p>
    <w:p w14:paraId="19956A7D" w14:textId="71EFF856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Если КИЗ пришёл с 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 xml:space="preserve">, но отсутствует в 1С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создать запись со статусом «</w:t>
      </w:r>
      <w:proofErr w:type="spellStart"/>
      <w:r w:rsidRPr="0044204C">
        <w:rPr>
          <w:color w:val="000000"/>
          <w:lang w:val="ru-RU"/>
        </w:rPr>
        <w:t>ОбнаруженНа</w:t>
      </w:r>
      <w:proofErr w:type="spellEnd"/>
      <w:r>
        <w:rPr>
          <w:color w:val="000000"/>
        </w:rPr>
        <w:t>WB</w:t>
      </w:r>
      <w:r w:rsidRPr="0044204C">
        <w:rPr>
          <w:color w:val="000000"/>
          <w:lang w:val="ru-RU"/>
        </w:rPr>
        <w:t>_НеВ1С» и уведомлением ответственному (через подсистему «Оповещения»).</w:t>
      </w:r>
    </w:p>
    <w:p w14:paraId="1423100F" w14:textId="77777777" w:rsidR="00535296" w:rsidRPr="0044204C" w:rsidRDefault="00000000">
      <w:pPr>
        <w:pStyle w:val="3"/>
        <w:rPr>
          <w:lang w:val="ru-RU"/>
        </w:rPr>
      </w:pPr>
      <w:r w:rsidRPr="0044204C">
        <w:rPr>
          <w:rFonts w:ascii="Arial" w:eastAsia="Arial" w:hAnsi="Arial" w:cs="Arial"/>
          <w:color w:val="333333"/>
          <w:lang w:val="ru-RU"/>
        </w:rPr>
        <w:t>4.5.3. Автоматический вывод КИЗ из оборота при продаже</w:t>
      </w:r>
    </w:p>
    <w:p w14:paraId="202BD057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Регламентное задание «</w:t>
      </w:r>
      <w:proofErr w:type="spellStart"/>
      <w:r w:rsidRPr="0044204C">
        <w:rPr>
          <w:lang w:val="ru-RU"/>
        </w:rPr>
        <w:t>УО_ВыводИзОборота</w:t>
      </w:r>
      <w:proofErr w:type="spellEnd"/>
      <w:r>
        <w:t>WB</w:t>
      </w:r>
      <w:r w:rsidRPr="0044204C">
        <w:rPr>
          <w:lang w:val="ru-RU"/>
        </w:rPr>
        <w:t>», ежедневно в 03:00 МСК.</w:t>
      </w:r>
    </w:p>
    <w:p w14:paraId="4BE4589F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Получить отчёт о продажах за вчерашний день: </w:t>
      </w:r>
      <w:r>
        <w:rPr>
          <w:color w:val="000000"/>
        </w:rPr>
        <w:t>GET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https</w:t>
      </w:r>
      <w:r w:rsidRPr="0044204C">
        <w:rPr>
          <w:color w:val="000000"/>
          <w:lang w:val="ru-RU"/>
        </w:rPr>
        <w:t>://</w:t>
      </w:r>
      <w:r>
        <w:rPr>
          <w:color w:val="000000"/>
        </w:rPr>
        <w:t>statistics</w:t>
      </w:r>
      <w:r w:rsidRPr="0044204C">
        <w:rPr>
          <w:color w:val="000000"/>
          <w:lang w:val="ru-RU"/>
        </w:rPr>
        <w:t>-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wildberries</w:t>
      </w:r>
      <w:proofErr w:type="spellEnd"/>
      <w:r w:rsidRPr="0044204C">
        <w:rPr>
          <w:color w:val="000000"/>
          <w:lang w:val="ru-RU"/>
        </w:rPr>
        <w:t>.</w:t>
      </w:r>
      <w:proofErr w:type="spellStart"/>
      <w:r>
        <w:rPr>
          <w:color w:val="000000"/>
        </w:rPr>
        <w:t>ru</w:t>
      </w:r>
      <w:proofErr w:type="spellEnd"/>
      <w:r w:rsidRPr="0044204C">
        <w:rPr>
          <w:color w:val="000000"/>
          <w:lang w:val="ru-RU"/>
        </w:rPr>
        <w:t>/</w:t>
      </w:r>
      <w:proofErr w:type="spellStart"/>
      <w:r>
        <w:rPr>
          <w:color w:val="000000"/>
        </w:rPr>
        <w:t>api</w:t>
      </w:r>
      <w:proofErr w:type="spellEnd"/>
      <w:r w:rsidRPr="0044204C">
        <w:rPr>
          <w:color w:val="000000"/>
          <w:lang w:val="ru-RU"/>
        </w:rPr>
        <w:t>/</w:t>
      </w:r>
      <w:r>
        <w:rPr>
          <w:color w:val="000000"/>
        </w:rPr>
        <w:t>v</w:t>
      </w:r>
      <w:r w:rsidRPr="0044204C">
        <w:rPr>
          <w:color w:val="000000"/>
          <w:lang w:val="ru-RU"/>
        </w:rPr>
        <w:t>1/</w:t>
      </w:r>
      <w:r>
        <w:rPr>
          <w:color w:val="000000"/>
        </w:rPr>
        <w:t>supplier</w:t>
      </w:r>
      <w:r w:rsidRPr="0044204C">
        <w:rPr>
          <w:color w:val="000000"/>
          <w:lang w:val="ru-RU"/>
        </w:rPr>
        <w:t>/</w:t>
      </w:r>
      <w:r>
        <w:rPr>
          <w:color w:val="000000"/>
        </w:rPr>
        <w:t>sales</w:t>
      </w:r>
      <w:r w:rsidRPr="0044204C">
        <w:rPr>
          <w:color w:val="000000"/>
          <w:lang w:val="ru-RU"/>
        </w:rPr>
        <w:t>?</w:t>
      </w:r>
      <w:proofErr w:type="spellStart"/>
      <w:r>
        <w:rPr>
          <w:color w:val="000000"/>
        </w:rPr>
        <w:t>dateFrom</w:t>
      </w:r>
      <w:proofErr w:type="spellEnd"/>
      <w:r w:rsidRPr="0044204C">
        <w:rPr>
          <w:color w:val="000000"/>
          <w:lang w:val="ru-RU"/>
        </w:rPr>
        <w:t>=&lt;вчера&gt;&amp;</w:t>
      </w:r>
      <w:r>
        <w:rPr>
          <w:color w:val="000000"/>
        </w:rPr>
        <w:t>flag</w:t>
      </w:r>
      <w:r w:rsidRPr="0044204C">
        <w:rPr>
          <w:color w:val="000000"/>
          <w:lang w:val="ru-RU"/>
        </w:rPr>
        <w:t>=1.</w:t>
      </w:r>
    </w:p>
    <w:p w14:paraId="12289C63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Отфильтровать строки с </w:t>
      </w:r>
      <w:proofErr w:type="spellStart"/>
      <w:r>
        <w:rPr>
          <w:color w:val="000000"/>
        </w:rPr>
        <w:t>saleID</w:t>
      </w:r>
      <w:proofErr w:type="spellEnd"/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LIKE</w:t>
      </w:r>
      <w:r w:rsidRPr="0044204C">
        <w:rPr>
          <w:color w:val="000000"/>
          <w:lang w:val="ru-RU"/>
        </w:rPr>
        <w:t xml:space="preserve"> «</w:t>
      </w:r>
      <w:r>
        <w:rPr>
          <w:color w:val="000000"/>
        </w:rPr>
        <w:t>S</w:t>
      </w:r>
      <w:r w:rsidRPr="0044204C">
        <w:rPr>
          <w:color w:val="000000"/>
          <w:lang w:val="ru-RU"/>
        </w:rPr>
        <w:t>%» (только продажи, не возвраты).</w:t>
      </w:r>
    </w:p>
    <w:p w14:paraId="3B044686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Для каждой продажи по </w:t>
      </w:r>
      <w:proofErr w:type="spellStart"/>
      <w:r w:rsidRPr="0044204C">
        <w:rPr>
          <w:color w:val="000000"/>
          <w:lang w:val="ru-RU"/>
        </w:rPr>
        <w:t>баркоду</w:t>
      </w:r>
      <w:proofErr w:type="spellEnd"/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 xml:space="preserve"> найти </w:t>
      </w:r>
      <w:r>
        <w:rPr>
          <w:color w:val="000000"/>
        </w:rPr>
        <w:t>SGTIN</w:t>
      </w:r>
      <w:r w:rsidRPr="0044204C">
        <w:rPr>
          <w:color w:val="000000"/>
          <w:lang w:val="ru-RU"/>
        </w:rPr>
        <w:t xml:space="preserve"> в регистре (связка через срез последних по статусу «</w:t>
      </w:r>
      <w:proofErr w:type="spellStart"/>
      <w:r w:rsidRPr="0044204C">
        <w:rPr>
          <w:color w:val="000000"/>
          <w:lang w:val="ru-RU"/>
        </w:rPr>
        <w:t>ПринятВБ</w:t>
      </w:r>
      <w:proofErr w:type="spellEnd"/>
      <w:r w:rsidRPr="0044204C">
        <w:rPr>
          <w:color w:val="000000"/>
          <w:lang w:val="ru-RU"/>
        </w:rPr>
        <w:t>»).</w:t>
      </w:r>
    </w:p>
    <w:p w14:paraId="2E12643D" w14:textId="77777777" w:rsidR="005352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Сгруппировать по дате и создать документ «</w:t>
      </w:r>
      <w:proofErr w:type="spellStart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УО_ВыводИзОборота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>WB</w:t>
      </w:r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» (с </w:t>
      </w:r>
      <w:proofErr w:type="spellStart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>табчастью</w:t>
      </w:r>
      <w:proofErr w:type="spellEnd"/>
      <w:r w:rsidRPr="0044204C">
        <w:rPr>
          <w:rFonts w:ascii="Arial Unicode MS" w:eastAsia="Arial Unicode MS" w:hAnsi="Arial Unicode MS" w:cs="Arial Unicode MS"/>
          <w:color w:val="000000"/>
          <w:lang w:val="ru-RU"/>
        </w:rPr>
        <w:t xml:space="preserve"> </w:t>
      </w:r>
      <w:r>
        <w:rPr>
          <w:rFonts w:ascii="Arial Unicode MS" w:eastAsia="Arial Unicode MS" w:hAnsi="Arial Unicode MS" w:cs="Arial Unicode MS"/>
          <w:color w:val="000000"/>
        </w:rPr>
        <w:t xml:space="preserve">КИЗ →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дата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продажи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→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цена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→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номер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</w:rPr>
        <w:t>заказа</w:t>
      </w:r>
      <w:proofErr w:type="spellEnd"/>
      <w:r>
        <w:rPr>
          <w:rFonts w:ascii="Arial Unicode MS" w:eastAsia="Arial Unicode MS" w:hAnsi="Arial Unicode MS" w:cs="Arial Unicode MS"/>
          <w:color w:val="000000"/>
        </w:rPr>
        <w:t xml:space="preserve"> WB).</w:t>
      </w:r>
    </w:p>
    <w:p w14:paraId="129C3EAC" w14:textId="73123239" w:rsidR="005352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Вызвать</w:t>
      </w:r>
      <w:proofErr w:type="spellEnd"/>
      <w:r>
        <w:rPr>
          <w:color w:val="000000"/>
        </w:rPr>
        <w:t xml:space="preserve"> ИС МП API: POST /</w:t>
      </w:r>
      <w:proofErr w:type="spellStart"/>
      <w:r>
        <w:rPr>
          <w:color w:val="000000"/>
        </w:rPr>
        <w:t>api</w:t>
      </w:r>
      <w:proofErr w:type="spellEnd"/>
      <w:r>
        <w:rPr>
          <w:color w:val="000000"/>
        </w:rPr>
        <w:t>/v3/</w:t>
      </w:r>
      <w:proofErr w:type="spellStart"/>
      <w:r>
        <w:rPr>
          <w:color w:val="000000"/>
        </w:rPr>
        <w:t>lk</w:t>
      </w:r>
      <w:proofErr w:type="spellEnd"/>
      <w:r>
        <w:rPr>
          <w:color w:val="000000"/>
        </w:rPr>
        <w:t>/documents/create (</w:t>
      </w:r>
      <w:proofErr w:type="spellStart"/>
      <w:r>
        <w:rPr>
          <w:color w:val="000000"/>
        </w:rPr>
        <w:t>тип</w:t>
      </w:r>
      <w:proofErr w:type="spellEnd"/>
      <w:r>
        <w:rPr>
          <w:color w:val="000000"/>
        </w:rPr>
        <w:t xml:space="preserve"> «LP_SHIP_RECEIPT» </w:t>
      </w:r>
      <w:r w:rsidR="00F46111">
        <w:rPr>
          <w:color w:val="000000"/>
        </w:rP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отгрузка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розницу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дистанционная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продажа</w:t>
      </w:r>
      <w:proofErr w:type="spellEnd"/>
      <w:r>
        <w:rPr>
          <w:color w:val="000000"/>
        </w:rPr>
        <w:t>).</w:t>
      </w:r>
    </w:p>
    <w:p w14:paraId="0F1CFD0B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Подпись ЭЦП, отправка, сохранение идентификатора документа ИС МП.</w:t>
      </w:r>
    </w:p>
    <w:p w14:paraId="66243715" w14:textId="77777777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>В регистре установить статус «</w:t>
      </w:r>
      <w:proofErr w:type="spellStart"/>
      <w:r w:rsidRPr="0044204C">
        <w:rPr>
          <w:color w:val="000000"/>
          <w:lang w:val="ru-RU"/>
        </w:rPr>
        <w:t>ВыведенИзОборота_Продажа</w:t>
      </w:r>
      <w:proofErr w:type="spellEnd"/>
      <w:r w:rsidRPr="0044204C">
        <w:rPr>
          <w:color w:val="000000"/>
          <w:lang w:val="ru-RU"/>
        </w:rPr>
        <w:t>» с датой продажи.</w:t>
      </w:r>
    </w:p>
    <w:tbl>
      <w:tblPr>
        <w:tblStyle w:val="af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972"/>
      </w:tblGrid>
      <w:tr w:rsidR="00535296" w:rsidRPr="00F46111" w14:paraId="293C7125" w14:textId="77777777">
        <w:tc>
          <w:tcPr>
            <w:tcW w:w="9972" w:type="dxa"/>
            <w:tcBorders>
              <w:top w:val="single" w:sz="8" w:space="0" w:color="E07B00"/>
              <w:left w:val="single" w:sz="8" w:space="0" w:color="E07B00"/>
              <w:bottom w:val="single" w:sz="8" w:space="0" w:color="E07B00"/>
              <w:right w:val="single" w:sz="8" w:space="0" w:color="E07B00"/>
            </w:tcBorders>
            <w:shd w:val="clear" w:color="auto" w:fill="FFE9CC"/>
          </w:tcPr>
          <w:p w14:paraId="1662014A" w14:textId="77777777" w:rsidR="00535296" w:rsidRPr="0044204C" w:rsidRDefault="00000000">
            <w:pPr>
              <w:spacing w:after="40"/>
              <w:rPr>
                <w:lang w:val="ru-RU"/>
              </w:rPr>
            </w:pPr>
            <w:r w:rsidRPr="0044204C">
              <w:rPr>
                <w:b/>
                <w:bCs/>
                <w:color w:val="664D03"/>
                <w:lang w:val="ru-RU"/>
              </w:rPr>
              <w:t>Срок отчётности</w:t>
            </w:r>
          </w:p>
          <w:p w14:paraId="48D8337F" w14:textId="3AD1BF0B" w:rsidR="00535296" w:rsidRPr="00F46111" w:rsidRDefault="00000000">
            <w:pPr>
              <w:spacing w:after="40"/>
              <w:rPr>
                <w:lang w:val="ru-RU"/>
              </w:rPr>
            </w:pPr>
            <w:r w:rsidRPr="0044204C">
              <w:rPr>
                <w:color w:val="333333"/>
                <w:sz w:val="21"/>
                <w:szCs w:val="21"/>
                <w:lang w:val="ru-RU"/>
              </w:rPr>
              <w:t xml:space="preserve">По требованиям ЦРПТ сведения о дистанционной продаже маркированного товара должны быть поданы в ГИС МТ в течение 3 рабочих дней с момента продажи. Регламентное задание обязано отрабатывать ежедневно. При 3 подряд неуспешных запусках </w:t>
            </w:r>
            <w:r w:rsidR="00F46111">
              <w:rPr>
                <w:color w:val="333333"/>
                <w:sz w:val="21"/>
                <w:szCs w:val="21"/>
                <w:lang w:val="ru-RU"/>
              </w:rPr>
              <w:t>-</w:t>
            </w:r>
            <w:r w:rsidRPr="0044204C">
              <w:rPr>
                <w:color w:val="333333"/>
                <w:sz w:val="21"/>
                <w:szCs w:val="21"/>
                <w:lang w:val="ru-RU"/>
              </w:rPr>
              <w:t xml:space="preserve"> отправить </w:t>
            </w:r>
            <w:r>
              <w:rPr>
                <w:color w:val="333333"/>
                <w:sz w:val="21"/>
                <w:szCs w:val="21"/>
              </w:rPr>
              <w:t>email</w:t>
            </w:r>
            <w:r w:rsidRPr="0044204C">
              <w:rPr>
                <w:color w:val="333333"/>
                <w:sz w:val="21"/>
                <w:szCs w:val="21"/>
                <w:lang w:val="ru-RU"/>
              </w:rPr>
              <w:t xml:space="preserve"> ответственному (настройка через типовую </w:t>
            </w:r>
            <w:r w:rsidRPr="00F46111">
              <w:rPr>
                <w:color w:val="333333"/>
                <w:sz w:val="21"/>
                <w:szCs w:val="21"/>
                <w:lang w:val="ru-RU"/>
              </w:rPr>
              <w:t>«Рассылка отчётов»).</w:t>
            </w:r>
          </w:p>
        </w:tc>
      </w:tr>
    </w:tbl>
    <w:p w14:paraId="0ECD6266" w14:textId="77777777" w:rsidR="00535296" w:rsidRPr="00F46111" w:rsidRDefault="00535296">
      <w:pPr>
        <w:rPr>
          <w:lang w:val="ru-RU"/>
        </w:rPr>
      </w:pPr>
    </w:p>
    <w:p w14:paraId="7844A13E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4.5.4. </w:t>
      </w:r>
      <w:proofErr w:type="spellStart"/>
      <w:r>
        <w:rPr>
          <w:rFonts w:ascii="Arial" w:eastAsia="Arial" w:hAnsi="Arial" w:cs="Arial"/>
          <w:color w:val="333333"/>
        </w:rPr>
        <w:t>Возвраты</w:t>
      </w:r>
      <w:proofErr w:type="spellEnd"/>
      <w:r>
        <w:rPr>
          <w:rFonts w:ascii="Arial" w:eastAsia="Arial" w:hAnsi="Arial" w:cs="Arial"/>
          <w:color w:val="333333"/>
        </w:rPr>
        <w:t xml:space="preserve"> и </w:t>
      </w:r>
      <w:proofErr w:type="spellStart"/>
      <w:r>
        <w:rPr>
          <w:rFonts w:ascii="Arial" w:eastAsia="Arial" w:hAnsi="Arial" w:cs="Arial"/>
          <w:color w:val="333333"/>
        </w:rPr>
        <w:t>брак</w:t>
      </w:r>
      <w:proofErr w:type="spellEnd"/>
    </w:p>
    <w:p w14:paraId="7BEABE95" w14:textId="20F7122A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При появлении в отчёте </w:t>
      </w:r>
      <w:proofErr w:type="spellStart"/>
      <w:r>
        <w:rPr>
          <w:color w:val="000000"/>
        </w:rPr>
        <w:t>saleID</w:t>
      </w:r>
      <w:proofErr w:type="spellEnd"/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LIKE</w:t>
      </w:r>
      <w:r w:rsidRPr="0044204C">
        <w:rPr>
          <w:color w:val="000000"/>
          <w:lang w:val="ru-RU"/>
        </w:rPr>
        <w:t xml:space="preserve"> «</w:t>
      </w:r>
      <w:r>
        <w:rPr>
          <w:color w:val="000000"/>
        </w:rPr>
        <w:t>R</w:t>
      </w:r>
      <w:r w:rsidRPr="0044204C">
        <w:rPr>
          <w:color w:val="000000"/>
          <w:lang w:val="ru-RU"/>
        </w:rPr>
        <w:t xml:space="preserve">%» (возврат)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создать документ «</w:t>
      </w:r>
      <w:proofErr w:type="spellStart"/>
      <w:r w:rsidRPr="0044204C">
        <w:rPr>
          <w:color w:val="000000"/>
          <w:lang w:val="ru-RU"/>
        </w:rPr>
        <w:t>УО_ВозвратВОборот</w:t>
      </w:r>
      <w:proofErr w:type="spellEnd"/>
      <w:r>
        <w:rPr>
          <w:color w:val="000000"/>
        </w:rPr>
        <w:t>WB</w:t>
      </w:r>
      <w:r w:rsidRPr="0044204C">
        <w:rPr>
          <w:color w:val="000000"/>
          <w:lang w:val="ru-RU"/>
        </w:rPr>
        <w:t>».</w:t>
      </w:r>
    </w:p>
    <w:p w14:paraId="779E4C17" w14:textId="77777777" w:rsidR="005352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lastRenderedPageBreak/>
        <w:t>Вызов</w:t>
      </w:r>
      <w:proofErr w:type="spellEnd"/>
      <w:r>
        <w:rPr>
          <w:color w:val="000000"/>
        </w:rPr>
        <w:t xml:space="preserve"> ИС МП: POST /</w:t>
      </w:r>
      <w:proofErr w:type="spellStart"/>
      <w:r>
        <w:rPr>
          <w:color w:val="000000"/>
        </w:rPr>
        <w:t>api</w:t>
      </w:r>
      <w:proofErr w:type="spellEnd"/>
      <w:r>
        <w:rPr>
          <w:color w:val="000000"/>
        </w:rPr>
        <w:t>/v3/</w:t>
      </w:r>
      <w:proofErr w:type="spellStart"/>
      <w:r>
        <w:rPr>
          <w:color w:val="000000"/>
        </w:rPr>
        <w:t>lk</w:t>
      </w:r>
      <w:proofErr w:type="spellEnd"/>
      <w:r>
        <w:rPr>
          <w:color w:val="000000"/>
        </w:rPr>
        <w:t>/documents/create (</w:t>
      </w:r>
      <w:proofErr w:type="spellStart"/>
      <w:r>
        <w:rPr>
          <w:color w:val="000000"/>
        </w:rPr>
        <w:t>тип</w:t>
      </w:r>
      <w:proofErr w:type="spellEnd"/>
      <w:r>
        <w:rPr>
          <w:color w:val="000000"/>
        </w:rPr>
        <w:t xml:space="preserve"> «LP_RETURN»).</w:t>
      </w:r>
    </w:p>
    <w:p w14:paraId="0EDA1933" w14:textId="7EBC1B6B" w:rsidR="00535296" w:rsidRPr="004420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В регистре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статус </w:t>
      </w:r>
      <w:proofErr w:type="spellStart"/>
      <w:r w:rsidRPr="0044204C">
        <w:rPr>
          <w:color w:val="000000"/>
          <w:lang w:val="ru-RU"/>
        </w:rPr>
        <w:t>КИЗа</w:t>
      </w:r>
      <w:proofErr w:type="spellEnd"/>
      <w:r w:rsidRPr="0044204C">
        <w:rPr>
          <w:color w:val="000000"/>
          <w:lang w:val="ru-RU"/>
        </w:rPr>
        <w:t xml:space="preserve"> «</w:t>
      </w:r>
      <w:proofErr w:type="spellStart"/>
      <w:r w:rsidRPr="0044204C">
        <w:rPr>
          <w:color w:val="000000"/>
          <w:lang w:val="ru-RU"/>
        </w:rPr>
        <w:t>ВозвращёнВОборот</w:t>
      </w:r>
      <w:proofErr w:type="spellEnd"/>
      <w:r w:rsidRPr="0044204C">
        <w:rPr>
          <w:color w:val="000000"/>
          <w:lang w:val="ru-RU"/>
        </w:rPr>
        <w:t>», готов к повторной продаже.</w:t>
      </w:r>
    </w:p>
    <w:p w14:paraId="60058355" w14:textId="77777777" w:rsidR="00535296" w:rsidRDefault="00000000">
      <w:pPr>
        <w:pStyle w:val="3"/>
      </w:pPr>
      <w:r>
        <w:rPr>
          <w:rFonts w:ascii="Arial" w:eastAsia="Arial" w:hAnsi="Arial" w:cs="Arial"/>
          <w:color w:val="333333"/>
        </w:rPr>
        <w:t xml:space="preserve">4.5.5. </w:t>
      </w:r>
      <w:proofErr w:type="spellStart"/>
      <w:r>
        <w:rPr>
          <w:rFonts w:ascii="Arial" w:eastAsia="Arial" w:hAnsi="Arial" w:cs="Arial"/>
          <w:color w:val="333333"/>
        </w:rPr>
        <w:t>Обработка</w:t>
      </w:r>
      <w:proofErr w:type="spellEnd"/>
      <w:r>
        <w:rPr>
          <w:rFonts w:ascii="Arial" w:eastAsia="Arial" w:hAnsi="Arial" w:cs="Arial"/>
          <w:color w:val="333333"/>
        </w:rPr>
        <w:t xml:space="preserve"> </w:t>
      </w:r>
      <w:proofErr w:type="spellStart"/>
      <w:r>
        <w:rPr>
          <w:rFonts w:ascii="Arial" w:eastAsia="Arial" w:hAnsi="Arial" w:cs="Arial"/>
          <w:color w:val="333333"/>
        </w:rPr>
        <w:t>ошибок</w:t>
      </w:r>
      <w:proofErr w:type="spellEnd"/>
      <w:r>
        <w:rPr>
          <w:rFonts w:ascii="Arial" w:eastAsia="Arial" w:hAnsi="Arial" w:cs="Arial"/>
          <w:color w:val="333333"/>
        </w:rPr>
        <w:t xml:space="preserve"> API</w:t>
      </w:r>
    </w:p>
    <w:p w14:paraId="4E8C2A7F" w14:textId="4889DA22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>
        <w:rPr>
          <w:color w:val="000000"/>
        </w:rPr>
        <w:t>HTTP</w:t>
      </w:r>
      <w:r w:rsidRPr="0044204C">
        <w:rPr>
          <w:color w:val="000000"/>
          <w:lang w:val="ru-RU"/>
        </w:rPr>
        <w:t xml:space="preserve"> 401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токен просрочен. Остановить задание, уведомить ответственного </w:t>
      </w:r>
      <w:r>
        <w:rPr>
          <w:color w:val="000000"/>
        </w:rPr>
        <w:t>email</w:t>
      </w:r>
      <w:r w:rsidRPr="0044204C">
        <w:rPr>
          <w:color w:val="000000"/>
          <w:lang w:val="ru-RU"/>
        </w:rPr>
        <w:t xml:space="preserve"> + показать в списке задач администратора.</w:t>
      </w:r>
    </w:p>
    <w:p w14:paraId="72472313" w14:textId="79856B0C" w:rsidR="005352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HTTP 429 (rate limit) </w:t>
      </w:r>
      <w:r w:rsidR="00F46111">
        <w:rPr>
          <w:color w:val="000000"/>
        </w:rP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пауза</w:t>
      </w:r>
      <w:proofErr w:type="spellEnd"/>
      <w:r>
        <w:rPr>
          <w:color w:val="000000"/>
        </w:rPr>
        <w:t xml:space="preserve"> 60 </w:t>
      </w:r>
      <w:proofErr w:type="spellStart"/>
      <w:r>
        <w:rPr>
          <w:color w:val="000000"/>
        </w:rPr>
        <w:t>секунд</w:t>
      </w:r>
      <w:proofErr w:type="spellEnd"/>
      <w:r>
        <w:rPr>
          <w:color w:val="000000"/>
        </w:rPr>
        <w:t xml:space="preserve">, retry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раз</w:t>
      </w:r>
      <w:proofErr w:type="spellEnd"/>
      <w:r>
        <w:rPr>
          <w:color w:val="000000"/>
        </w:rPr>
        <w:t>.</w:t>
      </w:r>
    </w:p>
    <w:p w14:paraId="2E19810C" w14:textId="62173336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>
        <w:rPr>
          <w:color w:val="000000"/>
        </w:rPr>
        <w:t>HTTP</w:t>
      </w:r>
      <w:r w:rsidRPr="0044204C">
        <w:rPr>
          <w:color w:val="000000"/>
          <w:lang w:val="ru-RU"/>
        </w:rPr>
        <w:t xml:space="preserve"> 5</w:t>
      </w:r>
      <w:r>
        <w:rPr>
          <w:color w:val="000000"/>
        </w:rPr>
        <w:t>xx</w:t>
      </w:r>
      <w:r w:rsidRPr="0044204C">
        <w:rPr>
          <w:color w:val="000000"/>
          <w:lang w:val="ru-RU"/>
        </w:rPr>
        <w:t xml:space="preserve">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</w:t>
      </w:r>
      <w:r>
        <w:rPr>
          <w:color w:val="000000"/>
        </w:rPr>
        <w:t>retry</w:t>
      </w:r>
      <w:r w:rsidRPr="0044204C">
        <w:rPr>
          <w:color w:val="000000"/>
          <w:lang w:val="ru-RU"/>
        </w:rPr>
        <w:t xml:space="preserve"> с экспоненциальной задержкой (5, 15, 45 сек), не более 3 попыток, затем откладывание до следующего запуска.</w:t>
      </w:r>
    </w:p>
    <w:p w14:paraId="237867A0" w14:textId="415ABB49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Любые другие ошибки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запись в «</w:t>
      </w:r>
      <w:proofErr w:type="spellStart"/>
      <w:r w:rsidRPr="0044204C">
        <w:rPr>
          <w:color w:val="000000"/>
          <w:lang w:val="ru-RU"/>
        </w:rPr>
        <w:t>УО_ЛогОбмена</w:t>
      </w:r>
      <w:proofErr w:type="spellEnd"/>
      <w:r>
        <w:rPr>
          <w:color w:val="000000"/>
        </w:rPr>
        <w:t>WB</w:t>
      </w:r>
      <w:r w:rsidRPr="0044204C">
        <w:rPr>
          <w:color w:val="000000"/>
          <w:lang w:val="ru-RU"/>
        </w:rPr>
        <w:t>», пропуск строки, продолжение обработки.</w:t>
      </w:r>
    </w:p>
    <w:p w14:paraId="411B8B29" w14:textId="77777777" w:rsidR="00535296" w:rsidRDefault="00000000">
      <w:pPr>
        <w:pStyle w:val="1"/>
      </w:pPr>
      <w:r>
        <w:rPr>
          <w:rFonts w:ascii="Arial" w:eastAsia="Arial" w:hAnsi="Arial" w:cs="Arial"/>
          <w:color w:val="142B4F"/>
          <w:sz w:val="30"/>
          <w:szCs w:val="30"/>
        </w:rPr>
        <w:t xml:space="preserve">5.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Модель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данных</w:t>
      </w:r>
      <w:proofErr w:type="spellEnd"/>
    </w:p>
    <w:p w14:paraId="58B67005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5.1.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Новые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и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расширяемые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регистры</w:t>
      </w:r>
      <w:proofErr w:type="spellEnd"/>
    </w:p>
    <w:tbl>
      <w:tblPr>
        <w:tblStyle w:val="af1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726DA4A7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69F45EA2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Имя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EDF5F7E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Вид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3A5F3B2B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Измерения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/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Ресурсы</w:t>
            </w:r>
            <w:proofErr w:type="spellEnd"/>
          </w:p>
        </w:tc>
      </w:tr>
      <w:tr w:rsidR="00535296" w:rsidRPr="0044204C" w14:paraId="31237C6B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52982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УО_АтрибутыНоменклатуры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A4B36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РегистрСведений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независимый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83C4D8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Изм: Номенклатура;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Рес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>: все поля из п.4.1.2</w:t>
            </w:r>
          </w:p>
        </w:tc>
      </w:tr>
      <w:tr w:rsidR="00535296" w:rsidRPr="0044204C" w14:paraId="29486488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968E89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УО_ИсторияИзмененийМакета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8AED86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РегистрСведений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6B06CBD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Изм: Шаблон, Версия;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Рес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 xml:space="preserve">: Автор, Дата, Комментарий, </w:t>
            </w:r>
            <w:proofErr w:type="spellStart"/>
            <w:r w:rsidRPr="0044204C">
              <w:rPr>
                <w:sz w:val="20"/>
                <w:szCs w:val="20"/>
                <w:lang w:val="ru-RU"/>
              </w:rPr>
              <w:t>МакетБин</w:t>
            </w:r>
            <w:proofErr w:type="spellEnd"/>
          </w:p>
        </w:tc>
      </w:tr>
      <w:tr w:rsidR="00535296" w14:paraId="673088A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456F0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УО_ЛогОбменаИСМП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C12D2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РегистрСведений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EEAB5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см</w:t>
            </w:r>
            <w:proofErr w:type="spellEnd"/>
            <w:r>
              <w:rPr>
                <w:sz w:val="20"/>
                <w:szCs w:val="20"/>
              </w:rPr>
              <w:t>. п.4.4.4</w:t>
            </w:r>
          </w:p>
        </w:tc>
      </w:tr>
      <w:tr w:rsidR="00535296" w:rsidRPr="0044204C" w14:paraId="4604E9A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BF6D97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УО_ЛогОбменаWB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801748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РегистрСведений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AE172FB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Дата, Метод, </w:t>
            </w:r>
            <w:r>
              <w:rPr>
                <w:sz w:val="20"/>
                <w:szCs w:val="20"/>
              </w:rPr>
              <w:t>URL</w:t>
            </w:r>
            <w:r w:rsidRPr="0044204C">
              <w:rPr>
                <w:sz w:val="20"/>
                <w:szCs w:val="20"/>
                <w:lang w:val="ru-RU"/>
              </w:rPr>
              <w:t>, Статус, Ошибка, Кабинет</w:t>
            </w:r>
          </w:p>
        </w:tc>
      </w:tr>
      <w:tr w:rsidR="00535296" w14:paraId="6EDA2E1A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8405F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КодыМаркировкиИСМП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типовой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E63A0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Расширить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4C5809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+</w:t>
            </w:r>
            <w:proofErr w:type="spellStart"/>
            <w:r>
              <w:rPr>
                <w:sz w:val="20"/>
                <w:szCs w:val="20"/>
              </w:rPr>
              <w:t>ПоставкаWB</w:t>
            </w:r>
            <w:proofErr w:type="spellEnd"/>
            <w:r>
              <w:rPr>
                <w:sz w:val="20"/>
                <w:szCs w:val="20"/>
              </w:rPr>
              <w:t>, +</w:t>
            </w:r>
            <w:proofErr w:type="spellStart"/>
            <w:r>
              <w:rPr>
                <w:sz w:val="20"/>
                <w:szCs w:val="20"/>
              </w:rPr>
              <w:t>ЗаказWB</w:t>
            </w:r>
            <w:proofErr w:type="spellEnd"/>
            <w:r>
              <w:rPr>
                <w:sz w:val="20"/>
                <w:szCs w:val="20"/>
              </w:rPr>
              <w:t>, +</w:t>
            </w:r>
            <w:proofErr w:type="spellStart"/>
            <w:r>
              <w:rPr>
                <w:sz w:val="20"/>
                <w:szCs w:val="20"/>
              </w:rPr>
              <w:t>ДатаПриёмкиWB</w:t>
            </w:r>
            <w:proofErr w:type="spellEnd"/>
            <w:r>
              <w:rPr>
                <w:sz w:val="20"/>
                <w:szCs w:val="20"/>
              </w:rPr>
              <w:t>, +</w:t>
            </w:r>
            <w:proofErr w:type="spellStart"/>
            <w:r>
              <w:rPr>
                <w:sz w:val="20"/>
                <w:szCs w:val="20"/>
              </w:rPr>
              <w:t>Использован</w:t>
            </w:r>
            <w:proofErr w:type="spellEnd"/>
          </w:p>
        </w:tc>
      </w:tr>
    </w:tbl>
    <w:p w14:paraId="43279DAC" w14:textId="77777777" w:rsidR="00535296" w:rsidRDefault="00535296"/>
    <w:p w14:paraId="61D89DA2" w14:textId="77777777" w:rsidR="00535296" w:rsidRDefault="00000000">
      <w:pPr>
        <w:pStyle w:val="2"/>
      </w:pPr>
      <w:r>
        <w:rPr>
          <w:rFonts w:ascii="Arial" w:eastAsia="Arial" w:hAnsi="Arial" w:cs="Arial"/>
          <w:color w:val="2E75B6"/>
          <w:sz w:val="25"/>
          <w:szCs w:val="25"/>
        </w:rPr>
        <w:t xml:space="preserve">5.2.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Жизненный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цикл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КИЗа</w:t>
      </w:r>
      <w:proofErr w:type="spellEnd"/>
      <w:r>
        <w:rPr>
          <w:rFonts w:ascii="Arial" w:eastAsia="Arial" w:hAnsi="Arial" w:cs="Arial"/>
          <w:color w:val="2E75B6"/>
          <w:sz w:val="25"/>
          <w:szCs w:val="25"/>
        </w:rPr>
        <w:t xml:space="preserve"> в </w:t>
      </w:r>
      <w:proofErr w:type="spellStart"/>
      <w:r>
        <w:rPr>
          <w:rFonts w:ascii="Arial" w:eastAsia="Arial" w:hAnsi="Arial" w:cs="Arial"/>
          <w:color w:val="2E75B6"/>
          <w:sz w:val="25"/>
          <w:szCs w:val="25"/>
        </w:rPr>
        <w:t>системе</w:t>
      </w:r>
      <w:proofErr w:type="spellEnd"/>
    </w:p>
    <w:p w14:paraId="4E243B00" w14:textId="77777777" w:rsidR="00535296" w:rsidRPr="0044204C" w:rsidRDefault="00000000">
      <w:pPr>
        <w:spacing w:after="80"/>
        <w:rPr>
          <w:lang w:val="ru-RU"/>
        </w:rPr>
      </w:pPr>
      <w:r w:rsidRPr="0044204C">
        <w:rPr>
          <w:lang w:val="ru-RU"/>
        </w:rPr>
        <w:t>Состояния, которые должен поддерживать расширенный регистр «</w:t>
      </w:r>
      <w:proofErr w:type="spellStart"/>
      <w:r w:rsidRPr="0044204C">
        <w:rPr>
          <w:lang w:val="ru-RU"/>
        </w:rPr>
        <w:t>КодыМаркировкиИСМП</w:t>
      </w:r>
      <w:proofErr w:type="spellEnd"/>
      <w:r w:rsidRPr="0044204C">
        <w:rPr>
          <w:lang w:val="ru-RU"/>
        </w:rPr>
        <w:t>»:</w:t>
      </w:r>
    </w:p>
    <w:tbl>
      <w:tblPr>
        <w:tblStyle w:val="af2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535296" w14:paraId="1A62E584" w14:textId="77777777"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EF83F19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Статус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4998296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Откуда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переходит</w:t>
            </w:r>
            <w:proofErr w:type="spellEnd"/>
          </w:p>
        </w:tc>
        <w:tc>
          <w:tcPr>
            <w:tcW w:w="3324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4033B2E6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Событие</w:t>
            </w:r>
            <w:proofErr w:type="spellEnd"/>
          </w:p>
        </w:tc>
      </w:tr>
      <w:tr w:rsidR="00535296" w:rsidRPr="0044204C" w14:paraId="05F38769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0BC92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Эмитирован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2FB819" w14:textId="4BE171C6" w:rsidR="00535296" w:rsidRDefault="00F46111">
            <w:pPr>
              <w:spacing w:after="0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B6915D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Ответ СУЗ на «Заказ КМ»</w:t>
            </w:r>
          </w:p>
        </w:tc>
      </w:tr>
      <w:tr w:rsidR="00535296" w14:paraId="618EF9FA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A9E8CD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Нанесён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F8D780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Эмитирован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141BA2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Документ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Нанесение</w:t>
            </w:r>
            <w:proofErr w:type="spellEnd"/>
            <w:r>
              <w:rPr>
                <w:sz w:val="20"/>
                <w:szCs w:val="20"/>
              </w:rPr>
              <w:t xml:space="preserve"> КМ»</w:t>
            </w:r>
          </w:p>
        </w:tc>
      </w:tr>
      <w:tr w:rsidR="00535296" w14:paraId="072871C4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518D22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ВведёнВОборот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43C078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Нанесён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3B974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Документ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Ввод</w:t>
            </w:r>
            <w:proofErr w:type="spellEnd"/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оборот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535296" w:rsidRPr="0044204C" w14:paraId="06B1596F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5A12B4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ОтгруженНаWB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306B3D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ВведёнВОборот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32DFF8B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Создание заказа/поставки </w:t>
            </w:r>
            <w:r>
              <w:rPr>
                <w:sz w:val="20"/>
                <w:szCs w:val="20"/>
              </w:rPr>
              <w:t>WB</w:t>
            </w:r>
            <w:r w:rsidRPr="0044204C">
              <w:rPr>
                <w:sz w:val="20"/>
                <w:szCs w:val="20"/>
                <w:lang w:val="ru-RU"/>
              </w:rPr>
              <w:t xml:space="preserve"> (документ отгрузки)</w:t>
            </w:r>
          </w:p>
        </w:tc>
      </w:tr>
      <w:tr w:rsidR="00535296" w:rsidRPr="0044204C" w14:paraId="14F05A03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C0AAF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ПринятВБ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6B0BE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ОтгруженНаWB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B3D49D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Автомат. получение из /</w:t>
            </w:r>
            <w:proofErr w:type="spellStart"/>
            <w:r>
              <w:rPr>
                <w:sz w:val="20"/>
                <w:szCs w:val="20"/>
              </w:rPr>
              <w:t>api</w:t>
            </w:r>
            <w:proofErr w:type="spellEnd"/>
            <w:r w:rsidRPr="0044204C">
              <w:rPr>
                <w:sz w:val="20"/>
                <w:szCs w:val="20"/>
                <w:lang w:val="ru-RU"/>
              </w:rPr>
              <w:t>/</w:t>
            </w:r>
            <w:r>
              <w:rPr>
                <w:sz w:val="20"/>
                <w:szCs w:val="20"/>
              </w:rPr>
              <w:t>v</w:t>
            </w:r>
            <w:r w:rsidRPr="0044204C">
              <w:rPr>
                <w:sz w:val="20"/>
                <w:szCs w:val="20"/>
                <w:lang w:val="ru-RU"/>
              </w:rPr>
              <w:t>3/</w:t>
            </w:r>
            <w:r>
              <w:rPr>
                <w:sz w:val="20"/>
                <w:szCs w:val="20"/>
              </w:rPr>
              <w:t>supplies</w:t>
            </w:r>
          </w:p>
        </w:tc>
      </w:tr>
      <w:tr w:rsidR="00535296" w:rsidRPr="0044204C" w14:paraId="3C12CD25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3B9E9CC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ВыведенИзОборота_Продажа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E4B269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ПринятВБ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414C693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Автомат. из отчёта продаж + ИС МП</w:t>
            </w:r>
          </w:p>
        </w:tc>
      </w:tr>
      <w:tr w:rsidR="00535296" w:rsidRPr="0044204C" w14:paraId="5A39E3FB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54D2D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ВозвращёнВОборот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28759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ВыведенИзОборота_Продажа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34F223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Автомат. при </w:t>
            </w:r>
            <w:r>
              <w:rPr>
                <w:sz w:val="20"/>
                <w:szCs w:val="20"/>
              </w:rPr>
              <w:t>R</w:t>
            </w:r>
            <w:r w:rsidRPr="0044204C">
              <w:rPr>
                <w:sz w:val="20"/>
                <w:szCs w:val="20"/>
                <w:lang w:val="ru-RU"/>
              </w:rPr>
              <w:t>‑записи в отчёте</w:t>
            </w:r>
          </w:p>
        </w:tc>
      </w:tr>
      <w:tr w:rsidR="00535296" w14:paraId="79232805" w14:textId="77777777"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9EC080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Списан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EFCA0F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Любой</w:t>
            </w:r>
            <w:proofErr w:type="spellEnd"/>
          </w:p>
        </w:tc>
        <w:tc>
          <w:tcPr>
            <w:tcW w:w="33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CB865B8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Документ</w:t>
            </w:r>
            <w:proofErr w:type="spellEnd"/>
            <w:r>
              <w:rPr>
                <w:sz w:val="20"/>
                <w:szCs w:val="20"/>
              </w:rPr>
              <w:t xml:space="preserve"> «</w:t>
            </w:r>
            <w:proofErr w:type="spellStart"/>
            <w:r>
              <w:rPr>
                <w:sz w:val="20"/>
                <w:szCs w:val="20"/>
              </w:rPr>
              <w:t>Списание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</w:tbl>
    <w:p w14:paraId="54C34279" w14:textId="77777777" w:rsidR="00535296" w:rsidRDefault="00535296"/>
    <w:p w14:paraId="61DA0322" w14:textId="77777777" w:rsidR="00535296" w:rsidRDefault="00000000">
      <w:pPr>
        <w:pStyle w:val="1"/>
      </w:pPr>
      <w:r>
        <w:rPr>
          <w:rFonts w:ascii="Arial" w:eastAsia="Arial" w:hAnsi="Arial" w:cs="Arial"/>
          <w:color w:val="142B4F"/>
          <w:sz w:val="30"/>
          <w:szCs w:val="30"/>
        </w:rPr>
        <w:t xml:space="preserve">6.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Интерфейс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пользователя</w:t>
      </w:r>
      <w:proofErr w:type="spellEnd"/>
    </w:p>
    <w:p w14:paraId="03B70DC4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В подсистемы «Склад» и «Продажи» добавить раздел «Учёт одежды (маркировка)».</w:t>
      </w:r>
    </w:p>
    <w:p w14:paraId="2097C696" w14:textId="1EFFA7C3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lastRenderedPageBreak/>
        <w:t xml:space="preserve">На рабочий стол начальника склада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виджет «КИЗ в работе»: сколько эмитировано, нанесено, в обороте, отгружено, продано, просрочено.</w:t>
      </w:r>
    </w:p>
    <w:p w14:paraId="79AA2CAC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Отдельная форма «Журнал обменов» с фильтром по системе (НК / 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>), датам, статусу.</w:t>
      </w:r>
    </w:p>
    <w:p w14:paraId="1080CDEE" w14:textId="77777777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Уведомления через штатную систему оповещений 1С (всплывающие, </w:t>
      </w:r>
      <w:r>
        <w:rPr>
          <w:color w:val="000000"/>
        </w:rPr>
        <w:t>email</w:t>
      </w:r>
      <w:r w:rsidRPr="0044204C">
        <w:rPr>
          <w:color w:val="000000"/>
          <w:lang w:val="ru-RU"/>
        </w:rPr>
        <w:t xml:space="preserve">) для ошибок </w:t>
      </w:r>
      <w:r>
        <w:rPr>
          <w:color w:val="000000"/>
        </w:rPr>
        <w:t>API</w:t>
      </w:r>
      <w:r w:rsidRPr="0044204C">
        <w:rPr>
          <w:color w:val="000000"/>
          <w:lang w:val="ru-RU"/>
        </w:rPr>
        <w:t xml:space="preserve"> и просрочек.</w:t>
      </w:r>
    </w:p>
    <w:p w14:paraId="3868D849" w14:textId="77777777" w:rsidR="00535296" w:rsidRDefault="00000000">
      <w:pPr>
        <w:pStyle w:val="1"/>
      </w:pPr>
      <w:r>
        <w:rPr>
          <w:rFonts w:ascii="Arial" w:eastAsia="Arial" w:hAnsi="Arial" w:cs="Arial"/>
          <w:color w:val="142B4F"/>
          <w:sz w:val="30"/>
          <w:szCs w:val="30"/>
        </w:rPr>
        <w:t xml:space="preserve">7.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Безопасность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и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права</w:t>
      </w:r>
      <w:proofErr w:type="spellEnd"/>
      <w:r>
        <w:rPr>
          <w:rFonts w:ascii="Arial" w:eastAsia="Arial" w:hAnsi="Arial" w:cs="Arial"/>
          <w:color w:val="142B4F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142B4F"/>
          <w:sz w:val="30"/>
          <w:szCs w:val="30"/>
        </w:rPr>
        <w:t>доступа</w:t>
      </w:r>
      <w:proofErr w:type="spellEnd"/>
    </w:p>
    <w:tbl>
      <w:tblPr>
        <w:tblStyle w:val="af3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535296" w14:paraId="7B5291EF" w14:textId="77777777"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93E4488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Роль</w:t>
            </w:r>
            <w:proofErr w:type="spellEnd"/>
          </w:p>
        </w:tc>
        <w:tc>
          <w:tcPr>
            <w:tcW w:w="4986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54D7F158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Что</w:t>
            </w:r>
            <w:proofErr w:type="spellEnd"/>
            <w:r>
              <w:rPr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может</w:t>
            </w:r>
            <w:proofErr w:type="spellEnd"/>
          </w:p>
        </w:tc>
      </w:tr>
      <w:tr w:rsidR="00535296" w:rsidRPr="0044204C" w14:paraId="6EDB6855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B57D4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УО_Маркировщик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93E596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Работа со справочником номенклатуры (без удаления), заказ КМ, печать этикеток, документы нанесения</w:t>
            </w:r>
          </w:p>
        </w:tc>
      </w:tr>
      <w:tr w:rsidR="00535296" w:rsidRPr="0044204C" w14:paraId="6555DFBC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23E7199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УО_ОператорМаркетплейса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098EA00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 xml:space="preserve">Просмотр/изменение документов интеграции </w:t>
            </w:r>
            <w:r>
              <w:rPr>
                <w:sz w:val="20"/>
                <w:szCs w:val="20"/>
              </w:rPr>
              <w:t>WB</w:t>
            </w:r>
            <w:r w:rsidRPr="0044204C">
              <w:rPr>
                <w:sz w:val="20"/>
                <w:szCs w:val="20"/>
                <w:lang w:val="ru-RU"/>
              </w:rPr>
              <w:t>, ручной запуск обменов</w:t>
            </w:r>
          </w:p>
        </w:tc>
      </w:tr>
      <w:tr w:rsidR="00535296" w:rsidRPr="0044204C" w14:paraId="564FC958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75120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УО_АдминистраторОбменов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4265FF" w14:textId="77777777" w:rsidR="00535296" w:rsidRPr="0044204C" w:rsidRDefault="00000000">
            <w:pPr>
              <w:spacing w:after="0"/>
              <w:rPr>
                <w:lang w:val="ru-RU"/>
              </w:rPr>
            </w:pPr>
            <w:r w:rsidRPr="0044204C">
              <w:rPr>
                <w:sz w:val="20"/>
                <w:szCs w:val="20"/>
                <w:lang w:val="ru-RU"/>
              </w:rPr>
              <w:t>Настройки токенов, сертификатов, регламентных заданий, просмотр логов</w:t>
            </w:r>
          </w:p>
        </w:tc>
      </w:tr>
      <w:tr w:rsidR="00535296" w14:paraId="5EBE3846" w14:textId="77777777"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DEC096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УО_Просмотр</w:t>
            </w:r>
            <w:proofErr w:type="spellEnd"/>
          </w:p>
        </w:tc>
        <w:tc>
          <w:tcPr>
            <w:tcW w:w="49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331F62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Только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чтение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всех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объектов</w:t>
            </w:r>
            <w:proofErr w:type="spellEnd"/>
          </w:p>
        </w:tc>
      </w:tr>
    </w:tbl>
    <w:p w14:paraId="4281AF1E" w14:textId="77777777" w:rsidR="00535296" w:rsidRDefault="00535296"/>
    <w:p w14:paraId="0427FC00" w14:textId="6520B964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>Токены (</w:t>
      </w:r>
      <w:r>
        <w:rPr>
          <w:color w:val="000000"/>
        </w:rPr>
        <w:t>WB</w:t>
      </w:r>
      <w:r w:rsidRPr="0044204C">
        <w:rPr>
          <w:color w:val="000000"/>
          <w:lang w:val="ru-RU"/>
        </w:rPr>
        <w:t xml:space="preserve">, ИС МП)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хранить в зашифрованном виде.</w:t>
      </w:r>
    </w:p>
    <w:p w14:paraId="0CFB4746" w14:textId="2F61FDF4" w:rsidR="00535296" w:rsidRPr="004420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44204C">
        <w:rPr>
          <w:color w:val="000000"/>
          <w:lang w:val="ru-RU"/>
        </w:rPr>
        <w:t xml:space="preserve">Логи не должны содержать токены в открытом виде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при записи маскировать: «</w:t>
      </w:r>
      <w:r>
        <w:rPr>
          <w:color w:val="000000"/>
        </w:rPr>
        <w:t>Bearer</w:t>
      </w:r>
      <w:r w:rsidRPr="0044204C">
        <w:rPr>
          <w:color w:val="000000"/>
          <w:lang w:val="ru-RU"/>
        </w:rPr>
        <w:t xml:space="preserve"> ***».</w:t>
      </w:r>
    </w:p>
    <w:p w14:paraId="1EE9EF8B" w14:textId="1F65146B" w:rsidR="00535296" w:rsidRPr="00DB49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 xml:space="preserve">Доступ к настройкам обменов </w:t>
      </w:r>
      <w:r w:rsidR="00F46111">
        <w:rPr>
          <w:color w:val="000000"/>
          <w:lang w:val="ru-RU"/>
        </w:rPr>
        <w:t>-</w:t>
      </w:r>
      <w:r w:rsidRPr="0044204C">
        <w:rPr>
          <w:color w:val="000000"/>
          <w:lang w:val="ru-RU"/>
        </w:rPr>
        <w:t xml:space="preserve"> только для роли «</w:t>
      </w:r>
      <w:proofErr w:type="spellStart"/>
      <w:r w:rsidRPr="0044204C">
        <w:rPr>
          <w:color w:val="000000"/>
          <w:lang w:val="ru-RU"/>
        </w:rPr>
        <w:t>УО_АдминистраторОбменов</w:t>
      </w:r>
      <w:proofErr w:type="spellEnd"/>
      <w:r w:rsidRPr="0044204C">
        <w:rPr>
          <w:color w:val="000000"/>
          <w:lang w:val="ru-RU"/>
        </w:rPr>
        <w:t>» и «</w:t>
      </w:r>
      <w:proofErr w:type="spellStart"/>
      <w:r w:rsidRPr="0044204C">
        <w:rPr>
          <w:color w:val="000000"/>
          <w:lang w:val="ru-RU"/>
        </w:rPr>
        <w:t>ПолныеПрава</w:t>
      </w:r>
      <w:proofErr w:type="spellEnd"/>
      <w:r w:rsidRPr="0044204C">
        <w:rPr>
          <w:color w:val="000000"/>
          <w:lang w:val="ru-RU"/>
        </w:rPr>
        <w:t>».</w:t>
      </w:r>
    </w:p>
    <w:p w14:paraId="5BB55ABB" w14:textId="77777777" w:rsidR="00DB498B" w:rsidRDefault="00DB498B" w:rsidP="00DB498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1457F197" w14:textId="5F65F0C2" w:rsidR="00DB498B" w:rsidRPr="0044204C" w:rsidRDefault="00DB498B" w:rsidP="00DB498B">
      <w:p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>
        <w:rPr>
          <w:color w:val="000000"/>
          <w:lang w:val="ru-RU"/>
        </w:rPr>
        <w:t>Вопросы:</w:t>
      </w:r>
    </w:p>
    <w:p w14:paraId="21F9BAFF" w14:textId="6F645085" w:rsidR="00535296" w:rsidRPr="00DB498B" w:rsidRDefault="00000000" w:rsidP="00DB498B">
      <w:pPr>
        <w:pStyle w:val="af7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ru-RU"/>
        </w:rPr>
      </w:pPr>
      <w:r w:rsidRPr="00DB498B">
        <w:rPr>
          <w:color w:val="000000"/>
          <w:lang w:val="ru-RU"/>
        </w:rPr>
        <w:t>Требуется ли поддержка других маркетплейсов в будущем (</w:t>
      </w:r>
      <w:r w:rsidRPr="00DB498B">
        <w:rPr>
          <w:color w:val="000000"/>
        </w:rPr>
        <w:t>Ozon</w:t>
      </w:r>
      <w:r w:rsidRPr="00DB498B">
        <w:rPr>
          <w:color w:val="000000"/>
          <w:lang w:val="ru-RU"/>
        </w:rPr>
        <w:t xml:space="preserve">, Яндекс Маркет) </w:t>
      </w:r>
      <w:r w:rsidR="00F46111">
        <w:rPr>
          <w:color w:val="000000"/>
          <w:lang w:val="ru-RU"/>
        </w:rPr>
        <w:t>-</w:t>
      </w:r>
      <w:r w:rsidRPr="00DB498B">
        <w:rPr>
          <w:color w:val="000000"/>
          <w:lang w:val="ru-RU"/>
        </w:rPr>
        <w:t xml:space="preserve"> чтобы заложить расширяемую архитектуру?</w:t>
      </w:r>
    </w:p>
    <w:p w14:paraId="79063B24" w14:textId="77777777" w:rsidR="00535296" w:rsidRPr="0044204C" w:rsidRDefault="00000000" w:rsidP="00DB49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lang w:val="ru-RU"/>
        </w:rPr>
      </w:pPr>
      <w:r w:rsidRPr="0044204C">
        <w:rPr>
          <w:color w:val="000000"/>
          <w:lang w:val="ru-RU"/>
        </w:rPr>
        <w:t>Ответственные сотрудники (</w:t>
      </w:r>
      <w:r>
        <w:rPr>
          <w:color w:val="000000"/>
        </w:rPr>
        <w:t>email</w:t>
      </w:r>
      <w:r w:rsidRPr="0044204C">
        <w:rPr>
          <w:color w:val="000000"/>
          <w:lang w:val="ru-RU"/>
        </w:rPr>
        <w:t>) для уведомлений об ошибках обменов.</w:t>
      </w:r>
    </w:p>
    <w:p w14:paraId="7F17DFAA" w14:textId="77777777" w:rsidR="00535296" w:rsidRPr="0044204C" w:rsidRDefault="00000000">
      <w:pPr>
        <w:rPr>
          <w:lang w:val="ru-RU"/>
        </w:rPr>
      </w:pPr>
      <w:r w:rsidRPr="0044204C">
        <w:rPr>
          <w:lang w:val="ru-RU"/>
        </w:rPr>
        <w:br w:type="page"/>
      </w:r>
    </w:p>
    <w:p w14:paraId="51EC8C3F" w14:textId="77777777" w:rsidR="00535296" w:rsidRPr="0044204C" w:rsidRDefault="00000000">
      <w:pPr>
        <w:pStyle w:val="1"/>
        <w:rPr>
          <w:lang w:val="ru-RU"/>
        </w:rPr>
      </w:pPr>
      <w:r w:rsidRPr="0044204C">
        <w:rPr>
          <w:rFonts w:ascii="Arial" w:eastAsia="Arial" w:hAnsi="Arial" w:cs="Arial"/>
          <w:color w:val="142B4F"/>
          <w:sz w:val="30"/>
          <w:szCs w:val="30"/>
          <w:lang w:val="ru-RU"/>
        </w:rPr>
        <w:lastRenderedPageBreak/>
        <w:t xml:space="preserve">Приложение А. Шаблон </w:t>
      </w:r>
      <w:r>
        <w:rPr>
          <w:rFonts w:ascii="Arial" w:eastAsia="Arial" w:hAnsi="Arial" w:cs="Arial"/>
          <w:color w:val="142B4F"/>
          <w:sz w:val="30"/>
          <w:szCs w:val="30"/>
        </w:rPr>
        <w:t>Excel</w:t>
      </w:r>
      <w:r w:rsidRPr="0044204C">
        <w:rPr>
          <w:rFonts w:ascii="Arial" w:eastAsia="Arial" w:hAnsi="Arial" w:cs="Arial"/>
          <w:color w:val="142B4F"/>
          <w:sz w:val="30"/>
          <w:szCs w:val="30"/>
          <w:lang w:val="ru-RU"/>
        </w:rPr>
        <w:t xml:space="preserve"> для загрузки номенклатуры</w:t>
      </w:r>
    </w:p>
    <w:tbl>
      <w:tblPr>
        <w:tblStyle w:val="af4"/>
        <w:tblW w:w="997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493"/>
        <w:gridCol w:w="2493"/>
        <w:gridCol w:w="2493"/>
        <w:gridCol w:w="2493"/>
      </w:tblGrid>
      <w:tr w:rsidR="00535296" w14:paraId="5AEF48CF" w14:textId="77777777"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7ACD20BA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Колонка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2A6D8997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Тип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47442FCF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Пример</w:t>
            </w:r>
            <w:proofErr w:type="spellEnd"/>
          </w:p>
        </w:tc>
        <w:tc>
          <w:tcPr>
            <w:tcW w:w="2493" w:type="dxa"/>
            <w:tcBorders>
              <w:top w:val="single" w:sz="6" w:space="0" w:color="14244F"/>
              <w:left w:val="single" w:sz="6" w:space="0" w:color="14244F"/>
              <w:bottom w:val="single" w:sz="6" w:space="0" w:color="14244F"/>
              <w:right w:val="single" w:sz="6" w:space="0" w:color="14244F"/>
            </w:tcBorders>
            <w:shd w:val="clear" w:color="auto" w:fill="14244F"/>
          </w:tcPr>
          <w:p w14:paraId="1DEAFCC1" w14:textId="77777777" w:rsidR="00535296" w:rsidRDefault="00000000">
            <w:pPr>
              <w:spacing w:after="0"/>
            </w:pPr>
            <w:proofErr w:type="spellStart"/>
            <w:r>
              <w:rPr>
                <w:b/>
                <w:bCs/>
                <w:color w:val="FFFFFF"/>
                <w:sz w:val="21"/>
                <w:szCs w:val="21"/>
              </w:rPr>
              <w:t>Обязательная</w:t>
            </w:r>
            <w:proofErr w:type="spellEnd"/>
          </w:p>
        </w:tc>
      </w:tr>
      <w:tr w:rsidR="00535296" w14:paraId="74362162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C91F18" w14:textId="75831331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A.Группа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BA92C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9E3CA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Одежда</w:t>
            </w:r>
            <w:proofErr w:type="spellEnd"/>
            <w:r>
              <w:rPr>
                <w:sz w:val="20"/>
                <w:szCs w:val="20"/>
              </w:rPr>
              <w:t>\</w:t>
            </w:r>
            <w:proofErr w:type="spellStart"/>
            <w:r>
              <w:rPr>
                <w:sz w:val="20"/>
                <w:szCs w:val="20"/>
              </w:rPr>
              <w:t>Брюки</w:t>
            </w:r>
            <w:proofErr w:type="spellEnd"/>
            <w:r>
              <w:rPr>
                <w:sz w:val="20"/>
                <w:szCs w:val="20"/>
              </w:rPr>
              <w:t>\</w:t>
            </w:r>
            <w:proofErr w:type="spellStart"/>
            <w:r>
              <w:rPr>
                <w:sz w:val="20"/>
                <w:szCs w:val="20"/>
              </w:rPr>
              <w:t>Классика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88BFE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535296" w14:paraId="02645C27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BAB9619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B. </w:t>
            </w:r>
            <w:proofErr w:type="spellStart"/>
            <w:r>
              <w:rPr>
                <w:sz w:val="20"/>
                <w:szCs w:val="20"/>
              </w:rPr>
              <w:t>НаименованиеПолное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0AA33B1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C8DFBBE" w14:textId="478BCE7D" w:rsidR="00535296" w:rsidRPr="00DB498B" w:rsidRDefault="00DB498B">
            <w:pPr>
              <w:spacing w:after="0"/>
              <w:rPr>
                <w:lang w:val="ru-RU"/>
              </w:rPr>
            </w:pPr>
            <w:r w:rsidRPr="00DB498B">
              <w:rPr>
                <w:sz w:val="20"/>
                <w:szCs w:val="20"/>
                <w:lang w:val="ru-RU"/>
              </w:rPr>
              <w:t>Джинсы багги женские "STREETDNK" 8939 серые XS (25)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DFF9E2F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535296" w14:paraId="613717EB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2FE702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C. </w:t>
            </w:r>
            <w:proofErr w:type="spellStart"/>
            <w:r>
              <w:rPr>
                <w:sz w:val="20"/>
                <w:szCs w:val="20"/>
              </w:rPr>
              <w:t>НаименованиеСокращённое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BE2353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5E11B3" w14:textId="6EF99A86" w:rsidR="00535296" w:rsidRPr="00DB498B" w:rsidRDefault="00DB498B">
            <w:pPr>
              <w:spacing w:after="0"/>
              <w:rPr>
                <w:lang w:val="ru-RU"/>
              </w:rPr>
            </w:pPr>
            <w:r w:rsidRPr="00DB498B">
              <w:rPr>
                <w:sz w:val="20"/>
                <w:szCs w:val="20"/>
                <w:lang w:val="ru-RU"/>
              </w:rPr>
              <w:t xml:space="preserve">Джинсы багги женские 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D9E51B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535296" w14:paraId="2B9C4618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99D8DC8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Артикул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C54EB5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0D5B049" w14:textId="64EB1799" w:rsidR="00535296" w:rsidRDefault="00DB498B">
            <w:pPr>
              <w:spacing w:after="0"/>
            </w:pPr>
            <w:r w:rsidRPr="00DB498B">
              <w:rPr>
                <w:sz w:val="20"/>
                <w:szCs w:val="20"/>
                <w:lang w:val="ru-RU"/>
              </w:rPr>
              <w:t>8939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0D8E37E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535296" w14:paraId="3DB41007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39E116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E. </w:t>
            </w:r>
            <w:proofErr w:type="spellStart"/>
            <w:r>
              <w:rPr>
                <w:sz w:val="20"/>
                <w:szCs w:val="20"/>
              </w:rPr>
              <w:t>АртикулМаркетплейса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7CBEB7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AD5563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WB-12345-27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B187D0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Нет</w:t>
            </w:r>
            <w:proofErr w:type="spellEnd"/>
          </w:p>
        </w:tc>
      </w:tr>
      <w:tr w:rsidR="00535296" w14:paraId="1C1D79FB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FD7B1BD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 xml:space="preserve">F. </w:t>
            </w:r>
            <w:proofErr w:type="spellStart"/>
            <w:r>
              <w:rPr>
                <w:sz w:val="20"/>
                <w:szCs w:val="20"/>
              </w:rPr>
              <w:t>Цвет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50CA674A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7FE97498" w14:textId="47AA90D5" w:rsidR="00535296" w:rsidRPr="00DB498B" w:rsidRDefault="00DB498B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Серый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A2AEEF2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535296" w14:paraId="420392DD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DD5146" w14:textId="5762A6D2" w:rsidR="00535296" w:rsidRPr="00DB498B" w:rsidRDefault="00000000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G. </w:t>
            </w:r>
            <w:proofErr w:type="spellStart"/>
            <w:r>
              <w:rPr>
                <w:sz w:val="20"/>
                <w:szCs w:val="20"/>
              </w:rPr>
              <w:t>Размер</w:t>
            </w:r>
            <w:proofErr w:type="spellEnd"/>
            <w:r w:rsidR="00DB498B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83C206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B7209E" w14:textId="77777777" w:rsidR="00535296" w:rsidRDefault="00000000">
            <w:pPr>
              <w:spacing w:after="0"/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6B2F55" w14:textId="77777777" w:rsidR="00535296" w:rsidRDefault="00000000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DB498B" w14:paraId="7388B679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E8E1F0" w14:textId="7EA6B242" w:rsidR="00DB498B" w:rsidRPr="00DB498B" w:rsidRDefault="00DB498B" w:rsidP="00DB498B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G. </w:t>
            </w:r>
            <w:proofErr w:type="spellStart"/>
            <w:r>
              <w:rPr>
                <w:sz w:val="20"/>
                <w:szCs w:val="20"/>
              </w:rPr>
              <w:t>Размер</w:t>
            </w:r>
            <w:proofErr w:type="spellEnd"/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3086E8" w14:textId="76BD1641" w:rsidR="00DB498B" w:rsidRDefault="00DB498B" w:rsidP="00DB498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B46080" w14:textId="77570201" w:rsidR="00DB498B" w:rsidRPr="00DB498B" w:rsidRDefault="00DB498B" w:rsidP="00DB498B">
            <w:pPr>
              <w:spacing w:after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XS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E6EFC1" w14:textId="102E32E1" w:rsidR="00DB498B" w:rsidRDefault="00DB498B" w:rsidP="00DB498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DB498B" w14:paraId="7C9D7DE1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E2610F6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 xml:space="preserve">H. </w:t>
            </w:r>
            <w:proofErr w:type="spellStart"/>
            <w:r>
              <w:rPr>
                <w:sz w:val="20"/>
                <w:szCs w:val="20"/>
              </w:rPr>
              <w:t>Состав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5657DB1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193BE5A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 xml:space="preserve">95% </w:t>
            </w:r>
            <w:proofErr w:type="spellStart"/>
            <w:r>
              <w:rPr>
                <w:sz w:val="20"/>
                <w:szCs w:val="20"/>
              </w:rPr>
              <w:t>хлопок</w:t>
            </w:r>
            <w:proofErr w:type="spellEnd"/>
            <w:r>
              <w:rPr>
                <w:sz w:val="20"/>
                <w:szCs w:val="20"/>
              </w:rPr>
              <w:t xml:space="preserve">, 5% </w:t>
            </w:r>
            <w:proofErr w:type="spellStart"/>
            <w:r>
              <w:rPr>
                <w:sz w:val="20"/>
                <w:szCs w:val="20"/>
              </w:rPr>
              <w:t>эластан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BFA4E5F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DB498B" w14:paraId="0D3DAC02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F32C2E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 xml:space="preserve">I. </w:t>
            </w:r>
            <w:proofErr w:type="spellStart"/>
            <w:r>
              <w:rPr>
                <w:sz w:val="20"/>
                <w:szCs w:val="20"/>
              </w:rPr>
              <w:t>Бренд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F2BBE6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1F4291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YourBrand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49909D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DB498B" w:rsidRPr="00DB498B" w14:paraId="23A63777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1FC7B75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 xml:space="preserve">J. </w:t>
            </w:r>
            <w:proofErr w:type="spellStart"/>
            <w:r>
              <w:rPr>
                <w:sz w:val="20"/>
                <w:szCs w:val="20"/>
              </w:rPr>
              <w:t>Производитель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E18E9DC" w14:textId="69F84874" w:rsidR="00DB498B" w:rsidRPr="00DB498B" w:rsidRDefault="00DB498B" w:rsidP="00DB498B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3CD052CC" w14:textId="2D6CAA4F" w:rsidR="00DB498B" w:rsidRPr="00DB498B" w:rsidRDefault="00DB498B" w:rsidP="00DB498B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Романка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F052697" w14:textId="7EDE1788" w:rsidR="00DB498B" w:rsidRPr="00DB498B" w:rsidRDefault="00DB498B" w:rsidP="00DB498B">
            <w:pPr>
              <w:spacing w:after="0"/>
              <w:rPr>
                <w:lang w:val="ru-RU"/>
              </w:rPr>
            </w:pPr>
            <w:r w:rsidRPr="00DB498B">
              <w:rPr>
                <w:sz w:val="20"/>
                <w:szCs w:val="20"/>
                <w:lang w:val="ru-RU"/>
              </w:rPr>
              <w:t>Да</w:t>
            </w:r>
            <w:r>
              <w:rPr>
                <w:sz w:val="20"/>
                <w:szCs w:val="20"/>
                <w:lang w:val="ru-RU"/>
              </w:rPr>
              <w:t xml:space="preserve"> (адрес производителя подгружается автоматически)</w:t>
            </w:r>
          </w:p>
        </w:tc>
      </w:tr>
      <w:tr w:rsidR="00DB498B" w:rsidRPr="00DB498B" w14:paraId="0ACBDD51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AA8415" w14:textId="24FC3146" w:rsidR="00DB498B" w:rsidRPr="00DB498B" w:rsidRDefault="00DB498B" w:rsidP="00DB498B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Импортер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99E7C8" w14:textId="7EC3F985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справочник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5DA871" w14:textId="71D88CA7" w:rsidR="00DB498B" w:rsidRPr="00DB498B" w:rsidRDefault="00DB498B" w:rsidP="00DB498B">
            <w:pPr>
              <w:spacing w:after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Рома</w:t>
            </w:r>
            <w:r>
              <w:rPr>
                <w:sz w:val="20"/>
                <w:szCs w:val="20"/>
                <w:lang w:val="ru-RU"/>
              </w:rPr>
              <w:t>шка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13C726" w14:textId="20CE4D52" w:rsidR="00DB498B" w:rsidRPr="00DB498B" w:rsidRDefault="00DB498B" w:rsidP="00DB498B">
            <w:pPr>
              <w:spacing w:after="0"/>
              <w:rPr>
                <w:lang w:val="ru-RU"/>
              </w:rPr>
            </w:pPr>
            <w:r w:rsidRPr="00DB498B">
              <w:rPr>
                <w:sz w:val="20"/>
                <w:szCs w:val="20"/>
                <w:lang w:val="ru-RU"/>
              </w:rPr>
              <w:t>Да</w:t>
            </w:r>
            <w:r>
              <w:rPr>
                <w:sz w:val="20"/>
                <w:szCs w:val="20"/>
                <w:lang w:val="ru-RU"/>
              </w:rPr>
              <w:t xml:space="preserve"> (адрес </w:t>
            </w:r>
            <w:r>
              <w:rPr>
                <w:sz w:val="20"/>
                <w:szCs w:val="20"/>
                <w:lang w:val="ru-RU"/>
              </w:rPr>
              <w:t>импортера</w:t>
            </w:r>
            <w:r>
              <w:rPr>
                <w:sz w:val="20"/>
                <w:szCs w:val="20"/>
                <w:lang w:val="ru-RU"/>
              </w:rPr>
              <w:t xml:space="preserve"> подгружается автоматически)</w:t>
            </w:r>
          </w:p>
        </w:tc>
      </w:tr>
      <w:tr w:rsidR="00DB498B" w14:paraId="1A58E454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39D4B5" w14:textId="017AA19D" w:rsidR="00DB498B" w:rsidRDefault="00DB498B" w:rsidP="00DB498B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K. </w:t>
            </w:r>
            <w:proofErr w:type="spellStart"/>
            <w:r>
              <w:rPr>
                <w:sz w:val="20"/>
                <w:szCs w:val="20"/>
              </w:rPr>
              <w:t>Страна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A21CEA" w14:textId="5896A7A0" w:rsidR="00DB498B" w:rsidRDefault="00DB498B" w:rsidP="00DB498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  <w:r>
              <w:rPr>
                <w:sz w:val="20"/>
                <w:szCs w:val="20"/>
              </w:rPr>
              <w:t xml:space="preserve"> (ОКСМ)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3C0BD5" w14:textId="26A989AF" w:rsidR="00DB498B" w:rsidRDefault="00DB498B" w:rsidP="00DB498B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9EC784" w14:textId="5113B45F" w:rsidR="00DB498B" w:rsidRDefault="00DB498B" w:rsidP="00DB498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</w:p>
        </w:tc>
      </w:tr>
      <w:tr w:rsidR="00DB498B" w14:paraId="02663170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49F61E1A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>L. ТНВЭД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01EDB5B3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176036DF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>6204620000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5F7FA"/>
          </w:tcPr>
          <w:p w14:paraId="6125CE3F" w14:textId="257904CE" w:rsidR="00DB498B" w:rsidRPr="00DB498B" w:rsidRDefault="00DB498B" w:rsidP="00DB498B">
            <w:pPr>
              <w:spacing w:after="0"/>
              <w:rPr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Да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DB498B" w14:paraId="5DE21DC5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835468" w14:textId="77777777" w:rsidR="00DB498B" w:rsidRDefault="00DB498B" w:rsidP="00DB498B">
            <w:pPr>
              <w:spacing w:after="0"/>
            </w:pPr>
            <w:r>
              <w:rPr>
                <w:sz w:val="20"/>
                <w:szCs w:val="20"/>
              </w:rPr>
              <w:t>M. GTIN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49CE89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852374" w14:textId="0C82CE3D" w:rsidR="00DB498B" w:rsidRDefault="00DB498B" w:rsidP="00DB498B">
            <w:pPr>
              <w:spacing w:after="0"/>
            </w:pPr>
            <w:r w:rsidRPr="00DB498B">
              <w:rPr>
                <w:sz w:val="20"/>
                <w:szCs w:val="20"/>
              </w:rPr>
              <w:t>4670544100137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ADF022" w14:textId="77777777" w:rsidR="00DB498B" w:rsidRDefault="00DB498B" w:rsidP="00DB498B">
            <w:pPr>
              <w:spacing w:after="0"/>
            </w:pPr>
            <w:proofErr w:type="spellStart"/>
            <w:r>
              <w:rPr>
                <w:sz w:val="20"/>
                <w:szCs w:val="20"/>
              </w:rPr>
              <w:t>Нет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можно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сгенерировать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DB498B" w14:paraId="0BEBDECD" w14:textId="77777777"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9DB5E2" w14:textId="7B7EF50B" w:rsidR="00DB498B" w:rsidRPr="00DB498B" w:rsidRDefault="00DB498B" w:rsidP="00DB498B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годности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579BDB" w14:textId="196D6FC1" w:rsidR="00DB498B" w:rsidRDefault="00DB498B" w:rsidP="00DB498B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Строка</w:t>
            </w:r>
            <w:proofErr w:type="spellEnd"/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030AF6" w14:textId="62FC7794" w:rsidR="00DB498B" w:rsidRPr="00DB498B" w:rsidRDefault="00DB498B" w:rsidP="00DB498B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ограничен</w:t>
            </w:r>
          </w:p>
        </w:tc>
        <w:tc>
          <w:tcPr>
            <w:tcW w:w="24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C83026" w14:textId="116EA9CA" w:rsidR="00DB498B" w:rsidRPr="00DB498B" w:rsidRDefault="00DB498B" w:rsidP="00DB498B">
            <w:pPr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Да</w:t>
            </w:r>
          </w:p>
        </w:tc>
      </w:tr>
    </w:tbl>
    <w:p w14:paraId="469CEB1A" w14:textId="77777777" w:rsidR="00535296" w:rsidRDefault="00535296"/>
    <w:sectPr w:rsidR="00535296" w:rsidSect="00224776">
      <w:pgSz w:w="12240" w:h="15840"/>
      <w:pgMar w:top="1134" w:right="1134" w:bottom="568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DC044B1-FAC8-4F12-8986-C524295D9E0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BFF5926-2B39-47DB-A26D-19C11452CC87}"/>
    <w:embedBold r:id="rId3" w:fontKey="{04EC79EB-4CB5-467B-95A7-DA4CCBB0E3DD}"/>
    <w:embedItalic r:id="rId4" w:fontKey="{01639317-2FAD-4406-81CD-643B6327A6C1}"/>
    <w:embedBoldItalic r:id="rId5" w:fontKey="{D8657869-458E-4082-8DE5-73C205604C1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DD91A0F-4C08-4904-BA23-B2FB3320F4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E41A1"/>
    <w:multiLevelType w:val="hybridMultilevel"/>
    <w:tmpl w:val="CB02B314"/>
    <w:lvl w:ilvl="0" w:tplc="FFF4F8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C3F62"/>
    <w:multiLevelType w:val="multilevel"/>
    <w:tmpl w:val="C8CCCC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85529CA"/>
    <w:multiLevelType w:val="multilevel"/>
    <w:tmpl w:val="B7E43E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63392161">
    <w:abstractNumId w:val="1"/>
  </w:num>
  <w:num w:numId="2" w16cid:durableId="392627712">
    <w:abstractNumId w:val="2"/>
  </w:num>
  <w:num w:numId="3" w16cid:durableId="191104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296"/>
    <w:rsid w:val="00086DCA"/>
    <w:rsid w:val="00224776"/>
    <w:rsid w:val="00283BC2"/>
    <w:rsid w:val="00330D80"/>
    <w:rsid w:val="0044204C"/>
    <w:rsid w:val="004B0C3E"/>
    <w:rsid w:val="00535296"/>
    <w:rsid w:val="00574E88"/>
    <w:rsid w:val="007930E2"/>
    <w:rsid w:val="00816589"/>
    <w:rsid w:val="009459AA"/>
    <w:rsid w:val="00A40229"/>
    <w:rsid w:val="00B952B3"/>
    <w:rsid w:val="00C82AD3"/>
    <w:rsid w:val="00DB498B"/>
    <w:rsid w:val="00F4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0596B"/>
  <w15:docId w15:val="{744608F8-2D94-44AE-914C-601A7BCA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List Paragraph"/>
    <w:basedOn w:val="a"/>
    <w:uiPriority w:val="34"/>
    <w:qFormat/>
    <w:rsid w:val="00330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3018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Professional</cp:lastModifiedBy>
  <cp:revision>2</cp:revision>
  <dcterms:created xsi:type="dcterms:W3CDTF">2026-05-04T21:49:00Z</dcterms:created>
  <dcterms:modified xsi:type="dcterms:W3CDTF">2026-05-04T21:49:00Z</dcterms:modified>
</cp:coreProperties>
</file>