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D4" w:rsidRPr="006A33B1" w:rsidRDefault="006A33B1" w:rsidP="006043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A33B1">
        <w:rPr>
          <w:rFonts w:ascii="Arial" w:eastAsia="Times New Roman" w:hAnsi="Arial" w:cs="Arial"/>
          <w:b/>
          <w:color w:val="000000"/>
          <w:lang w:eastAsia="ru-RU"/>
        </w:rPr>
        <w:t>Задание для настройки взаимодействия 1С</w:t>
      </w:r>
      <w:r w:rsidRPr="006A33B1">
        <w:rPr>
          <w:rFonts w:ascii="Arial" w:eastAsia="Times New Roman" w:hAnsi="Arial" w:cs="Arial"/>
          <w:b/>
          <w:color w:val="000000"/>
          <w:lang w:val="en-US" w:eastAsia="ru-RU"/>
        </w:rPr>
        <w:t>v</w:t>
      </w:r>
      <w:r w:rsidRPr="006A33B1">
        <w:rPr>
          <w:rFonts w:ascii="Arial" w:eastAsia="Times New Roman" w:hAnsi="Arial" w:cs="Arial"/>
          <w:b/>
          <w:color w:val="000000"/>
          <w:lang w:eastAsia="ru-RU"/>
        </w:rPr>
        <w:t xml:space="preserve">8  УТ11 и </w:t>
      </w:r>
      <w:proofErr w:type="spellStart"/>
      <w:r w:rsidRPr="006A33B1">
        <w:rPr>
          <w:rFonts w:ascii="Arial" w:eastAsia="Times New Roman" w:hAnsi="Arial" w:cs="Arial"/>
          <w:b/>
          <w:color w:val="000000"/>
          <w:lang w:eastAsia="ru-RU"/>
        </w:rPr>
        <w:t>Битрикс</w:t>
      </w:r>
      <w:proofErr w:type="spellEnd"/>
      <w:r>
        <w:rPr>
          <w:rFonts w:ascii="Arial" w:eastAsia="Times New Roman" w:hAnsi="Arial" w:cs="Arial"/>
          <w:b/>
          <w:color w:val="000000"/>
          <w:lang w:eastAsia="ru-RU"/>
        </w:rPr>
        <w:t xml:space="preserve"> (пр</w:t>
      </w:r>
      <w:r w:rsidR="006043D2">
        <w:rPr>
          <w:rFonts w:ascii="Arial" w:eastAsia="Times New Roman" w:hAnsi="Arial" w:cs="Arial"/>
          <w:b/>
          <w:color w:val="000000"/>
          <w:lang w:eastAsia="ru-RU"/>
        </w:rPr>
        <w:t>имерно</w:t>
      </w:r>
      <w:r>
        <w:rPr>
          <w:rFonts w:ascii="Arial" w:eastAsia="Times New Roman" w:hAnsi="Arial" w:cs="Arial"/>
          <w:b/>
          <w:color w:val="000000"/>
          <w:lang w:eastAsia="ru-RU"/>
        </w:rPr>
        <w:t>е</w:t>
      </w:r>
      <w:r w:rsidR="006043D2">
        <w:rPr>
          <w:rFonts w:ascii="Arial" w:eastAsia="Times New Roman" w:hAnsi="Arial" w:cs="Arial"/>
          <w:b/>
          <w:color w:val="000000"/>
          <w:lang w:eastAsia="ru-RU"/>
        </w:rPr>
        <w:t>, надо доделать</w:t>
      </w:r>
      <w:r>
        <w:rPr>
          <w:rFonts w:ascii="Arial" w:eastAsia="Times New Roman" w:hAnsi="Arial" w:cs="Arial"/>
          <w:b/>
          <w:color w:val="000000"/>
          <w:lang w:eastAsia="ru-RU"/>
        </w:rPr>
        <w:t>)</w:t>
      </w:r>
    </w:p>
    <w:p w:rsidR="006A33B1" w:rsidRDefault="006A33B1" w:rsidP="006A33B1">
      <w:pPr>
        <w:pStyle w:val="a4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A33B1" w:rsidRDefault="006A33B1" w:rsidP="006A33B1">
      <w:pPr>
        <w:pStyle w:val="a4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B78D4" w:rsidRPr="00D07362" w:rsidRDefault="00DB78D4" w:rsidP="0074629E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Общие </w:t>
      </w:r>
      <w:r w:rsidR="00BB523F"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вопросы</w:t>
      </w:r>
    </w:p>
    <w:p w:rsidR="00DB78D4" w:rsidRDefault="00DB78D4" w:rsidP="00DB78D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Адрес сайта: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azbukapara</w:t>
      </w:r>
      <w:proofErr w:type="spellEnd"/>
      <w:r w:rsidRPr="00DB78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ru</w:t>
      </w:r>
      <w:proofErr w:type="spellEnd"/>
      <w:r w:rsidRPr="00DB78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E93D92" w:rsidRDefault="00E93D92" w:rsidP="00E93D92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УТ11 содержит всего 1,5 – 2 тысячи карточек Номенклатуры. Реально фирма пока очень мала, 2 активных пользователя. Бухгалтер на аутсорсинге, в базе не работает. Бюджет для поддержания 1С+Битрикс </w:t>
      </w:r>
      <w:r w:rsidR="00604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соответственно объёмам и задачам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всё по мере роста оборотов и задач.</w:t>
      </w:r>
    </w:p>
    <w:p w:rsidR="00E93D92" w:rsidRDefault="00E93D92" w:rsidP="00E93D92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 работает пока не в режиме онлайн-магазина с остатками, а как справочно-информационная площадка с возможностью отправить заказ на выбранный товар.</w:t>
      </w:r>
    </w:p>
    <w:p w:rsidR="00E93D92" w:rsidRDefault="00E93D92" w:rsidP="00E93D92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Нужно настроить и поддерживать работоспособность УТ11 </w:t>
      </w:r>
    </w:p>
    <w:p w:rsidR="00E93D92" w:rsidRDefault="00E93D92" w:rsidP="00E93D92">
      <w:pPr>
        <w:pStyle w:val="a4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Стандартные отчёты по движению товаров с детализацией по номенклатуре, покупателю, поставщику</w:t>
      </w:r>
    </w:p>
    <w:p w:rsidR="00E93D92" w:rsidRDefault="00E93D92" w:rsidP="00E93D92">
      <w:pPr>
        <w:pStyle w:val="a4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Стандартные отчеты по прибыли, по движению денежных средств и проч.</w:t>
      </w:r>
    </w:p>
    <w:p w:rsidR="00E93D92" w:rsidRDefault="00E93D92" w:rsidP="00E93D92">
      <w:pPr>
        <w:pStyle w:val="a4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Выгрузку и загрузку из интернет-банка</w:t>
      </w:r>
    </w:p>
    <w:p w:rsidR="00E93D92" w:rsidRDefault="00E93D92" w:rsidP="00E93D92">
      <w:pPr>
        <w:pStyle w:val="a4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Обмен с сайтом</w:t>
      </w:r>
    </w:p>
    <w:p w:rsidR="00E93D92" w:rsidRDefault="00E93D92" w:rsidP="00E93D92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мере возникновения потребностей менять настройки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Битрикса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структуру разделов</w:t>
      </w:r>
      <w:r w:rsidR="00305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сайта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</w:t>
      </w:r>
      <w:r w:rsidR="00305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связанных с каталогом товаров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(отдельные задания)</w:t>
      </w:r>
    </w:p>
    <w:p w:rsidR="00E93D92" w:rsidRDefault="00E93D92" w:rsidP="00E93D92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После настройки желательно поддерживать функционирование сайта на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Битриксе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регулярный обмен сайта и УТ11.</w:t>
      </w:r>
    </w:p>
    <w:p w:rsidR="00E93D92" w:rsidRDefault="00E93D92" w:rsidP="00DB78D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совместной работы использовать наше рабочее время 9-19 ч (6-16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мск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0B3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B338B" w:rsidRDefault="000B338B" w:rsidP="000B338B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подключения можно использовать </w:t>
      </w:r>
      <w:proofErr w:type="spellStart"/>
      <w:r w:rsidRPr="000B3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TeamViewe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93D92" w:rsidRDefault="00E93D92" w:rsidP="00DB78D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Заполнение карточек товара, выгружаемых на сайт, написание текстов</w:t>
      </w:r>
      <w:r w:rsidR="00305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подбор картинок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нашими силами. </w:t>
      </w:r>
    </w:p>
    <w:p w:rsidR="003052EF" w:rsidRDefault="003052EF" w:rsidP="00DB78D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Работу по продвижению сайта </w:t>
      </w:r>
      <w:r w:rsidR="00604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оплачивать, если исполнитель</w:t>
      </w:r>
      <w:r w:rsidR="00604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имеет опыт и желание этим заниматься (здесь же все 1С-ники!)</w:t>
      </w:r>
    </w:p>
    <w:p w:rsidR="0074629E" w:rsidRPr="00D07362" w:rsidRDefault="0074629E" w:rsidP="0074629E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Выгрузка на сайт</w:t>
      </w:r>
    </w:p>
    <w:p w:rsidR="00812834" w:rsidRDefault="00812834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Каталог товаров на сайте повторя</w:t>
      </w:r>
      <w:r w:rsidR="00C51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 структуру папки «Азбука Парной» в Номенклатуре и меня</w:t>
      </w:r>
      <w:r w:rsidR="00C51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тся при выгрузке, если были сделаны изменения в структуре или товар перенесён из папки в папку в </w:t>
      </w:r>
      <w:r w:rsidR="00DB78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УТ11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12834" w:rsidRDefault="00DB78D4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Должен работать признак «Выгружать на сайт» по каждой позиции </w:t>
      </w:r>
      <w:r w:rsidR="001403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Номенклатуры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по группам (папкам) в УТ11.</w:t>
      </w:r>
    </w:p>
    <w:p w:rsidR="00DB78D4" w:rsidRDefault="00DC258B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Должен работать подбор Номенклатуры </w:t>
      </w:r>
      <w:r w:rsidR="00C51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слайд-шоу</w:t>
      </w:r>
      <w:r w:rsidR="000B33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bookmarkStart w:id="0" w:name="_GoBack"/>
      <w:bookmarkEnd w:id="0"/>
    </w:p>
    <w:p w:rsidR="00DC258B" w:rsidRDefault="00DC258B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4629E" w:rsidRPr="00D07362" w:rsidRDefault="0074629E" w:rsidP="0074629E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Поиск</w:t>
      </w:r>
      <w:r w:rsidR="006A3F6F"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 сайте</w:t>
      </w:r>
    </w:p>
    <w:p w:rsidR="0014037C" w:rsidRDefault="00271E8D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дверей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д.б.доступен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поиск по свойствам:</w:t>
      </w:r>
    </w:p>
    <w:p w:rsidR="00271E8D" w:rsidRDefault="00271E8D" w:rsidP="00271E8D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цена</w:t>
      </w:r>
    </w:p>
    <w:p w:rsidR="00271E8D" w:rsidRDefault="00271E8D" w:rsidP="00271E8D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цвет стекла</w:t>
      </w:r>
    </w:p>
    <w:p w:rsidR="00271E8D" w:rsidRDefault="00271E8D" w:rsidP="00271E8D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технология</w:t>
      </w:r>
    </w:p>
    <w:p w:rsidR="00271E8D" w:rsidRDefault="00271E8D" w:rsidP="00271E8D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D515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ручка</w:t>
      </w:r>
    </w:p>
    <w:p w:rsidR="00D5155E" w:rsidRDefault="00D5155E" w:rsidP="00271E8D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ширина</w:t>
      </w:r>
    </w:p>
    <w:p w:rsidR="00D5155E" w:rsidRDefault="00D5155E" w:rsidP="00271E8D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высота</w:t>
      </w:r>
    </w:p>
    <w:p w:rsidR="00D5155E" w:rsidRDefault="00D5155E" w:rsidP="00271E8D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коробка</w:t>
      </w:r>
    </w:p>
    <w:p w:rsidR="00812834" w:rsidRDefault="00812834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A3F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печей </w:t>
      </w:r>
      <w:proofErr w:type="spellStart"/>
      <w:r w:rsidR="006A3F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д.б</w:t>
      </w:r>
      <w:proofErr w:type="spellEnd"/>
      <w:r w:rsidR="006A3F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доступен поиск по свойствам: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цена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объём помещения</w:t>
      </w:r>
      <w:r w:rsidR="00D515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(задаётся цифра, выводятся все попадающие в диапазон)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экран (стекло)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производитель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теплообменник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объём камней</w:t>
      </w:r>
    </w:p>
    <w:p w:rsidR="00D5155E" w:rsidRDefault="00D5155E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производитель</w:t>
      </w:r>
    </w:p>
    <w:p w:rsidR="006A3F6F" w:rsidRDefault="006A3F6F" w:rsidP="006A3F6F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электрокаменок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д.б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доступен поиск по свойствам: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цена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D515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объём помещения (задаётся цифра, выводятся все попадающие в диапазон)</w:t>
      </w:r>
    </w:p>
    <w:p w:rsidR="00CE611A" w:rsidRDefault="00CE611A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D515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мощность</w:t>
      </w:r>
      <w:r w:rsidR="00D515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(от и до)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пульт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производитель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теплообменник</w:t>
      </w:r>
    </w:p>
    <w:p w:rsidR="006A3F6F" w:rsidRDefault="006A3F6F" w:rsidP="006A3F6F">
      <w:pPr>
        <w:pStyle w:val="a4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объём камней</w:t>
      </w:r>
    </w:p>
    <w:p w:rsidR="00812834" w:rsidRDefault="00A6029C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других товаров – (добавить)</w:t>
      </w:r>
    </w:p>
    <w:p w:rsidR="00A6029C" w:rsidRDefault="00A6029C" w:rsidP="00A6029C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других товаров – (добавить)</w:t>
      </w:r>
    </w:p>
    <w:p w:rsidR="0014037C" w:rsidRPr="0014037C" w:rsidRDefault="0014037C" w:rsidP="0014037C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4629E" w:rsidRDefault="00812834" w:rsidP="0074629E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Цены</w:t>
      </w:r>
      <w:r w:rsidR="006A3F6F"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 базе и на сайте</w:t>
      </w:r>
      <w:r w:rsidR="006A3F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12834" w:rsidRDefault="001B0F5F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обшивки (вагонка, блок-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хаус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фальш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-брус) </w:t>
      </w:r>
      <w:r w:rsid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цена рассчитывается для каждой штуки по заданному значению цены за </w:t>
      </w:r>
      <w:proofErr w:type="spellStart"/>
      <w:r w:rsid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кв.м</w:t>
      </w:r>
      <w:proofErr w:type="spellEnd"/>
      <w:r w:rsid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 соответствии с шириной и длиной, на сайт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выводится цена за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за штуку</w:t>
      </w:r>
    </w:p>
    <w:p w:rsidR="001B0F5F" w:rsidRDefault="001B0F5F" w:rsidP="00177B87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полковой доски</w:t>
      </w:r>
      <w:r w:rsid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77B87" w:rsidRP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цена рассчитывается для каждой штуки </w:t>
      </w:r>
      <w:r w:rsid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заданному значению цены за </w:t>
      </w:r>
      <w:proofErr w:type="spellStart"/>
      <w:r w:rsid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пог</w:t>
      </w:r>
      <w:r w:rsidR="00177B87" w:rsidRP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.м</w:t>
      </w:r>
      <w:proofErr w:type="spellEnd"/>
      <w:r w:rsidR="00177B87" w:rsidRP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соответствии с  длиной, на сайт выводится цен</w:t>
      </w:r>
      <w:r w:rsidR="00177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923A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за </w:t>
      </w:r>
      <w:proofErr w:type="spellStart"/>
      <w:r w:rsidR="00923A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пог.м</w:t>
      </w:r>
      <w:proofErr w:type="spellEnd"/>
      <w:r w:rsidR="00923A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за штуку</w:t>
      </w:r>
    </w:p>
    <w:p w:rsidR="00923ADC" w:rsidRDefault="00923ADC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уголка, плинтуса,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опанелки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рейки – за штуку</w:t>
      </w:r>
    </w:p>
    <w:p w:rsidR="00812834" w:rsidRDefault="00812834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импортные товары</w:t>
      </w:r>
      <w:r w:rsidR="008767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(точнее – на товары, у которых предусмотрены ЕВРО-цены)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23A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сайте 2 цены: из наличия и под заказ. Обе рублёвые. Но рассчитаны от цены ЕВРО по текущему курсу.</w:t>
      </w:r>
    </w:p>
    <w:p w:rsidR="00ED07D4" w:rsidRDefault="00ED07D4" w:rsidP="00812834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Розничная цена на отсутствующий на складе товар должна показываться (возможно, что в полутонах).</w:t>
      </w:r>
    </w:p>
    <w:p w:rsidR="00DC258B" w:rsidRPr="00D07362" w:rsidRDefault="00DC258B" w:rsidP="00DC258B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073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Наличие и доступные остатки товара</w:t>
      </w:r>
    </w:p>
    <w:p w:rsidR="00DC258B" w:rsidRDefault="00DC258B" w:rsidP="00DC258B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Наличие товара должно отражаться на сайте, если для соответствующей папки УТ11 включено разрешение показывать остатки.</w:t>
      </w:r>
      <w:r w:rsidR="008767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как-то ещё, но чтобы управлять этим со стороны УТ11</w:t>
      </w:r>
    </w:p>
    <w:p w:rsidR="0087672F" w:rsidRDefault="0087672F" w:rsidP="00DC258B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C258B" w:rsidRDefault="00DC258B" w:rsidP="0014037C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Разделы и дизайн сайта</w:t>
      </w:r>
    </w:p>
    <w:p w:rsidR="00DC258B" w:rsidRDefault="00DC258B" w:rsidP="0014037C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Добавить</w:t>
      </w:r>
      <w:r w:rsidR="008767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«Сувениры и Подарки»</w:t>
      </w:r>
      <w:r w:rsidR="008767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анимацией. В раздел должны попадать (через фильтр???) все карточки, у которых есть свойство </w:t>
      </w:r>
      <w:r w:rsidR="001F0D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Сувенир. Сортируются товары в разделе либо по цене, либо ???.</w:t>
      </w:r>
      <w:r w:rsidR="000232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DC258B" w:rsidRPr="0074629E" w:rsidRDefault="001F0D35" w:rsidP="0014037C">
      <w:pPr>
        <w:pStyle w:val="a4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УТ11 предусмотреть присвоение признака Сувенир сразу всей группе товаров, находящейся в папке.</w:t>
      </w:r>
    </w:p>
    <w:p w:rsidR="0074629E" w:rsidRDefault="0074629E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4629E" w:rsidRDefault="0074629E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Не работает поиск по свойствам товара (напр. печи) Раньше работал. Не открываются дополнительные параметры</w:t>
      </w: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E1A" w:rsidRPr="00F77E1A" w:rsidRDefault="006A449F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Если страниц с товаром </w:t>
      </w:r>
      <w:r w:rsidR="00F77E1A"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найдено более одной, их нумерация </w:t>
      </w:r>
      <w:proofErr w:type="spellStart"/>
      <w:r w:rsidR="00F77E1A"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д.быть</w:t>
      </w:r>
      <w:proofErr w:type="spellEnd"/>
      <w:r w:rsidR="00F77E1A"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НАД товарами, так и СРАЗУ под товарами, а не внизу страницы</w:t>
      </w: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2а При выборе ВСЕ СТРАНИЦЫ открывается не список выбранного товара, а весь ассортимент</w:t>
      </w: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Фото на странице выбранного товара должно после клика увеличиваться, а вторам кликом на изображении уменьшаться до исходного</w:t>
      </w: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На Яндекс-карте</w:t>
      </w:r>
      <w:r w:rsidR="008849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Ру.09 </w:t>
      </w: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Контакты </w:t>
      </w:r>
      <w:r w:rsidR="008849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</w:t>
      </w:r>
      <w:r w:rsidR="008849E8"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на </w:t>
      </w:r>
      <w:r w:rsidR="008849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Алтайская, 120/2, </w:t>
      </w: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ненумерованное здание за 120-м домом.</w:t>
      </w:r>
    </w:p>
    <w:p w:rsid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E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как можно показать путь проезда и свёрток во двор?</w:t>
      </w:r>
      <w:r w:rsidR="008849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849E8" w:rsidRPr="00F77E1A" w:rsidRDefault="008849E8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Добавить фото местности</w:t>
      </w:r>
    </w:p>
    <w:p w:rsidR="00F77E1A" w:rsidRPr="00F77E1A" w:rsidRDefault="00F77E1A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449F" w:rsidRPr="00F77E1A" w:rsidRDefault="006A449F" w:rsidP="00F77E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449F" w:rsidRDefault="006A449F">
      <w:r>
        <w:t xml:space="preserve">15. Предусмотреть на каждой странице товара добавление  типа </w:t>
      </w:r>
    </w:p>
    <w:p w:rsidR="00FD1A54" w:rsidRDefault="006A449F">
      <w:r>
        <w:t>«С этим товаром потребуется» и возможность указать ссылки на несколько позиций  товаров.</w:t>
      </w:r>
    </w:p>
    <w:p w:rsidR="006A449F" w:rsidRDefault="006A449F">
      <w:r>
        <w:t xml:space="preserve">Либо </w:t>
      </w:r>
      <w:r w:rsidR="00A26959">
        <w:t xml:space="preserve">ссылку на страницу, в которой открывается список – таблица с возможностью </w:t>
      </w:r>
      <w:r w:rsidR="00FD29D1">
        <w:t>заполнить</w:t>
      </w:r>
      <w:r w:rsidR="00A26959">
        <w:t xml:space="preserve"> количество и положить в корзину/отправить заказ и т.п.</w:t>
      </w:r>
    </w:p>
    <w:p w:rsidR="00A26959" w:rsidRDefault="00A26959">
      <w:r>
        <w:t xml:space="preserve">Например, на странице печи идёт ссылка на страницу с комплектацией дымохода, на странице </w:t>
      </w:r>
      <w:proofErr w:type="spellStart"/>
      <w:r>
        <w:t>электрокаменки</w:t>
      </w:r>
      <w:proofErr w:type="spellEnd"/>
      <w:r>
        <w:t xml:space="preserve"> – кабель для подключения и ссылка на страницу с выбором пульта управления.</w:t>
      </w:r>
    </w:p>
    <w:p w:rsidR="00A26959" w:rsidRDefault="005055F4">
      <w:r>
        <w:t>При этом обновление страницы</w:t>
      </w:r>
      <w:r w:rsidR="00324F27">
        <w:t xml:space="preserve"> из УТ11</w:t>
      </w:r>
      <w:r>
        <w:t xml:space="preserve"> не должно сносить установленные вручную ссылки и пояснительный текст при них.</w:t>
      </w:r>
    </w:p>
    <w:sectPr w:rsidR="00A2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520"/>
    <w:multiLevelType w:val="multilevel"/>
    <w:tmpl w:val="D2546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6"/>
    <w:rsid w:val="000232E2"/>
    <w:rsid w:val="000B338B"/>
    <w:rsid w:val="00115E8C"/>
    <w:rsid w:val="0014037C"/>
    <w:rsid w:val="00177B87"/>
    <w:rsid w:val="001B0F5F"/>
    <w:rsid w:val="001F0D35"/>
    <w:rsid w:val="00271E8D"/>
    <w:rsid w:val="002F31D6"/>
    <w:rsid w:val="003052EF"/>
    <w:rsid w:val="00324F27"/>
    <w:rsid w:val="003B39E0"/>
    <w:rsid w:val="003F667F"/>
    <w:rsid w:val="004F03F4"/>
    <w:rsid w:val="005055F4"/>
    <w:rsid w:val="0052429F"/>
    <w:rsid w:val="00585BC2"/>
    <w:rsid w:val="006043D2"/>
    <w:rsid w:val="006A33B1"/>
    <w:rsid w:val="006A3F6F"/>
    <w:rsid w:val="006A449F"/>
    <w:rsid w:val="0074629E"/>
    <w:rsid w:val="00812834"/>
    <w:rsid w:val="0087672F"/>
    <w:rsid w:val="008849E8"/>
    <w:rsid w:val="00911C3F"/>
    <w:rsid w:val="00923ADC"/>
    <w:rsid w:val="00A26959"/>
    <w:rsid w:val="00A6029C"/>
    <w:rsid w:val="00B55920"/>
    <w:rsid w:val="00BB523F"/>
    <w:rsid w:val="00C519F2"/>
    <w:rsid w:val="00CE611A"/>
    <w:rsid w:val="00D07362"/>
    <w:rsid w:val="00D5155E"/>
    <w:rsid w:val="00DB78D4"/>
    <w:rsid w:val="00DC258B"/>
    <w:rsid w:val="00E93D92"/>
    <w:rsid w:val="00ED07D4"/>
    <w:rsid w:val="00F77E1A"/>
    <w:rsid w:val="00FD1A54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C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C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4956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Azbuka-Parnoy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Александр Васильевич</dc:creator>
  <cp:keywords/>
  <dc:description/>
  <cp:lastModifiedBy>Александров Александр Васильевич</cp:lastModifiedBy>
  <cp:revision>13</cp:revision>
  <dcterms:created xsi:type="dcterms:W3CDTF">2013-01-10T05:51:00Z</dcterms:created>
  <dcterms:modified xsi:type="dcterms:W3CDTF">2013-10-01T04:55:00Z</dcterms:modified>
</cp:coreProperties>
</file>